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A241" w14:textId="20668EB6" w:rsidR="00934E9A" w:rsidRPr="00F07C3A" w:rsidRDefault="00F07C3A">
      <w:pPr>
        <w:pStyle w:val="Heading1"/>
        <w:rPr>
          <w:lang w:val="da-DK"/>
        </w:rPr>
      </w:pPr>
      <w:r w:rsidRPr="00F07C3A">
        <w:rPr>
          <w:lang w:val="da-DK"/>
        </w:rPr>
        <w:t>AB Brohus bestyrelsesmøde</w:t>
      </w:r>
      <w:r w:rsidR="000A1AC9">
        <w:rPr>
          <w:lang w:val="da-DK"/>
        </w:rPr>
        <w:t xml:space="preserve"> </w:t>
      </w:r>
      <w:r w:rsidR="00E36D1C">
        <w:rPr>
          <w:lang w:val="da-DK"/>
        </w:rPr>
        <w:t>1</w:t>
      </w:r>
      <w:r w:rsidR="00785BD8">
        <w:rPr>
          <w:lang w:val="da-DK"/>
        </w:rPr>
        <w:t>8</w:t>
      </w:r>
      <w:r w:rsidR="000A1AC9">
        <w:rPr>
          <w:lang w:val="da-DK"/>
        </w:rPr>
        <w:t>.</w:t>
      </w:r>
      <w:r w:rsidR="00785BD8">
        <w:rPr>
          <w:lang w:val="da-DK"/>
        </w:rPr>
        <w:t>maj</w:t>
      </w:r>
      <w:r w:rsidR="000A1AC9">
        <w:rPr>
          <w:lang w:val="da-DK"/>
        </w:rPr>
        <w:t xml:space="preserve"> 202</w:t>
      </w:r>
      <w:r w:rsidR="00E36D1C">
        <w:rPr>
          <w:lang w:val="da-DK"/>
        </w:rPr>
        <w:t>2</w:t>
      </w:r>
      <w:r w:rsidR="00DC14E7">
        <w:rPr>
          <w:lang w:val="da-DK"/>
        </w:rPr>
        <w:t xml:space="preserve"> </w:t>
      </w:r>
    </w:p>
    <w:p w14:paraId="0CEB73A1" w14:textId="4BD09768" w:rsidR="00934E9A" w:rsidRDefault="00F07C3A">
      <w:pPr>
        <w:pStyle w:val="Heading2"/>
      </w:pPr>
      <w:r>
        <w:t>Referat</w:t>
      </w:r>
    </w:p>
    <w:p w14:paraId="3FBF9D10" w14:textId="6F78C472" w:rsidR="00934E9A" w:rsidRDefault="00934E9A">
      <w:pPr>
        <w:pStyle w:val="Date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:rsidRPr="00785BD8" w14:paraId="6FEA0019" w14:textId="77777777" w:rsidTr="00CB4FBB">
        <w:tc>
          <w:tcPr>
            <w:tcW w:w="2070" w:type="dxa"/>
          </w:tcPr>
          <w:p w14:paraId="656F4644" w14:textId="414D2250" w:rsidR="00934E9A" w:rsidRDefault="00F07C3A">
            <w:pPr>
              <w:pStyle w:val="NoSpacing"/>
            </w:pPr>
            <w:r>
              <w:t>Tilstede:</w:t>
            </w:r>
          </w:p>
          <w:p w14:paraId="65050746" w14:textId="77777777" w:rsidR="005844BF" w:rsidRPr="005844BF" w:rsidRDefault="005844BF" w:rsidP="005844BF"/>
          <w:p w14:paraId="34F943C8" w14:textId="78E785CD" w:rsidR="005844BF" w:rsidRPr="005844BF" w:rsidRDefault="005844BF" w:rsidP="005844BF"/>
        </w:tc>
        <w:tc>
          <w:tcPr>
            <w:tcW w:w="7290" w:type="dxa"/>
          </w:tcPr>
          <w:p w14:paraId="45840AC5" w14:textId="7020D9AB" w:rsidR="00934E9A" w:rsidRPr="00785BD8" w:rsidRDefault="00F07C3A" w:rsidP="00EB5C14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Rune</w:t>
            </w:r>
          </w:p>
          <w:p w14:paraId="60F5901B" w14:textId="5E1AE691" w:rsidR="00F07C3A" w:rsidRPr="00785BD8" w:rsidRDefault="00785BD8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Sebast</w:t>
            </w:r>
            <w:r>
              <w:rPr>
                <w:lang w:val="nb-NO"/>
              </w:rPr>
              <w:t>ian</w:t>
            </w:r>
          </w:p>
          <w:p w14:paraId="7A5E1492" w14:textId="47331F57" w:rsidR="007E4442" w:rsidRPr="00785BD8" w:rsidRDefault="00F07C3A" w:rsidP="007E4442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Hans (referat)</w:t>
            </w:r>
          </w:p>
          <w:p w14:paraId="0F46148A" w14:textId="32E3C80B" w:rsidR="00720BA9" w:rsidRPr="00785BD8" w:rsidRDefault="00785BD8" w:rsidP="007E444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Lea</w:t>
            </w:r>
          </w:p>
          <w:p w14:paraId="25814E27" w14:textId="77777777" w:rsidR="005844BF" w:rsidRPr="00785BD8" w:rsidRDefault="005844BF" w:rsidP="007E4442">
            <w:pPr>
              <w:pStyle w:val="NoSpacing"/>
              <w:rPr>
                <w:lang w:val="nb-NO"/>
              </w:rPr>
            </w:pPr>
          </w:p>
          <w:p w14:paraId="59AA28BF" w14:textId="4E9F1794" w:rsidR="00F07C3A" w:rsidRPr="00785BD8" w:rsidRDefault="00F07C3A">
            <w:pPr>
              <w:pStyle w:val="NoSpacing"/>
              <w:rPr>
                <w:lang w:val="nb-NO"/>
              </w:rPr>
            </w:pPr>
          </w:p>
        </w:tc>
      </w:tr>
      <w:tr w:rsidR="00934E9A" w:rsidRPr="00785BD8" w14:paraId="600CBEA3" w14:textId="77777777" w:rsidTr="00CB4FBB">
        <w:tc>
          <w:tcPr>
            <w:tcW w:w="2070" w:type="dxa"/>
          </w:tcPr>
          <w:p w14:paraId="2F368214" w14:textId="74133C3E" w:rsidR="005844BF" w:rsidRDefault="00785BD8">
            <w:pPr>
              <w:pStyle w:val="NoSpacing"/>
            </w:pPr>
            <w:r>
              <w:t>Ikke t</w:t>
            </w:r>
            <w:r w:rsidR="00720BA9">
              <w:t>ilstede:</w:t>
            </w:r>
          </w:p>
          <w:p w14:paraId="1FE011E9" w14:textId="77777777" w:rsidR="005844BF" w:rsidRDefault="005844BF" w:rsidP="005844BF"/>
          <w:p w14:paraId="7F12C1AE" w14:textId="71ECAE1A" w:rsidR="005844BF" w:rsidRPr="005844BF" w:rsidRDefault="005844BF" w:rsidP="005844BF"/>
        </w:tc>
        <w:tc>
          <w:tcPr>
            <w:tcW w:w="7290" w:type="dxa"/>
          </w:tcPr>
          <w:p w14:paraId="3BBB5379" w14:textId="672606AF" w:rsidR="00720BA9" w:rsidRPr="00785BD8" w:rsidRDefault="00720BA9">
            <w:pPr>
              <w:pStyle w:val="NoSpacing"/>
              <w:rPr>
                <w:lang w:val="nb-NO"/>
              </w:rPr>
            </w:pPr>
            <w:r w:rsidRPr="00785BD8">
              <w:rPr>
                <w:lang w:val="nb-NO"/>
              </w:rPr>
              <w:t>Frederik</w:t>
            </w:r>
          </w:p>
          <w:p w14:paraId="04D3AA26" w14:textId="77777777" w:rsidR="00720BA9" w:rsidRPr="00135F7B" w:rsidRDefault="00720BA9">
            <w:pPr>
              <w:pStyle w:val="NoSpacing"/>
              <w:rPr>
                <w:lang w:val="nb-NO"/>
              </w:rPr>
            </w:pPr>
          </w:p>
          <w:p w14:paraId="14E7C7AA" w14:textId="77777777" w:rsidR="00EB5C14" w:rsidRPr="00135F7B" w:rsidRDefault="00EB5C14">
            <w:pPr>
              <w:pStyle w:val="NoSpacing"/>
              <w:rPr>
                <w:lang w:val="nb-NO"/>
              </w:rPr>
            </w:pPr>
          </w:p>
          <w:p w14:paraId="0D9D2122" w14:textId="3F10FF21" w:rsidR="007E4442" w:rsidRPr="00135F7B" w:rsidRDefault="007E4442">
            <w:pPr>
              <w:pStyle w:val="NoSpacing"/>
              <w:rPr>
                <w:lang w:val="nb-NO"/>
              </w:rPr>
            </w:pPr>
          </w:p>
        </w:tc>
      </w:tr>
    </w:tbl>
    <w:p w14:paraId="63FA5046" w14:textId="44A15ED3" w:rsidR="00934E9A" w:rsidRPr="0008429D" w:rsidRDefault="00BB743B">
      <w:pPr>
        <w:pStyle w:val="ListNumber"/>
        <w:rPr>
          <w:lang w:val="da-DK"/>
        </w:rPr>
      </w:pPr>
      <w:r>
        <w:rPr>
          <w:lang w:val="da-DK"/>
        </w:rPr>
        <w:t>Lugtgener / udsugning</w:t>
      </w:r>
    </w:p>
    <w:p w14:paraId="77C55400" w14:textId="23F80E4B" w:rsidR="004B15CE" w:rsidRDefault="00CD120B">
      <w:pPr>
        <w:pStyle w:val="NormalIndent"/>
        <w:rPr>
          <w:lang w:val="da-DK"/>
        </w:rPr>
      </w:pPr>
      <w:r>
        <w:rPr>
          <w:lang w:val="da-DK"/>
        </w:rPr>
        <w:t xml:space="preserve">Rune har </w:t>
      </w:r>
      <w:r w:rsidR="00FC0A14">
        <w:rPr>
          <w:lang w:val="da-DK"/>
        </w:rPr>
        <w:t xml:space="preserve">fra Sarah </w:t>
      </w:r>
      <w:r>
        <w:rPr>
          <w:lang w:val="da-DK"/>
        </w:rPr>
        <w:t xml:space="preserve">modtaget </w:t>
      </w:r>
      <w:r w:rsidR="00FC0A14">
        <w:rPr>
          <w:lang w:val="da-DK"/>
        </w:rPr>
        <w:t xml:space="preserve">info om et par </w:t>
      </w:r>
      <w:r w:rsidR="0012179C">
        <w:rPr>
          <w:lang w:val="da-DK"/>
        </w:rPr>
        <w:t xml:space="preserve">alternative </w:t>
      </w:r>
      <w:r w:rsidR="00FC0A14">
        <w:rPr>
          <w:lang w:val="da-DK"/>
        </w:rPr>
        <w:t>leverandører af ventilationsanlæg</w:t>
      </w:r>
      <w:r w:rsidR="005E37A0">
        <w:rPr>
          <w:lang w:val="da-DK"/>
        </w:rPr>
        <w:t>. Rune sørger for a</w:t>
      </w:r>
      <w:r w:rsidR="0012179C">
        <w:rPr>
          <w:lang w:val="da-DK"/>
        </w:rPr>
        <w:t>t opgaven med at etablere det manglende ”try</w:t>
      </w:r>
      <w:r w:rsidR="00EA725D">
        <w:rPr>
          <w:lang w:val="da-DK"/>
        </w:rPr>
        <w:t>k</w:t>
      </w:r>
      <w:r w:rsidR="0012179C">
        <w:rPr>
          <w:lang w:val="da-DK"/>
        </w:rPr>
        <w:t>udligningsanlæg”</w:t>
      </w:r>
      <w:r w:rsidR="00EA725D">
        <w:rPr>
          <w:lang w:val="da-DK"/>
        </w:rPr>
        <w:t xml:space="preserve"> sendes i udbud til de tre leverandører med udgangspunkt i den </w:t>
      </w:r>
      <w:r w:rsidR="00F51DF7">
        <w:rPr>
          <w:lang w:val="da-DK"/>
        </w:rPr>
        <w:t>specifikation, der foreligger.</w:t>
      </w:r>
      <w:r w:rsidR="0039579C">
        <w:rPr>
          <w:lang w:val="da-DK"/>
        </w:rPr>
        <w:t xml:space="preserve"> Når leverandøren er valgt, sættes arbejdet i gang så hurtigt som muligt.</w:t>
      </w:r>
      <w:r w:rsidR="00715DBD">
        <w:rPr>
          <w:lang w:val="da-DK"/>
        </w:rPr>
        <w:t xml:space="preserve"> Vi ønsker en ”endelig” løsning på problemet</w:t>
      </w:r>
      <w:r w:rsidR="005A1098">
        <w:rPr>
          <w:lang w:val="da-DK"/>
        </w:rPr>
        <w:t>, og derfor gøres leverandøren opmærksom på at have fokus på at løse problemet med lugtgener i opgangen</w:t>
      </w:r>
      <w:r w:rsidR="0080799C">
        <w:rPr>
          <w:lang w:val="da-DK"/>
        </w:rPr>
        <w:t xml:space="preserve">. Ligeledes vil vi bede om dokumentation </w:t>
      </w:r>
      <w:r w:rsidR="00E779BE">
        <w:rPr>
          <w:lang w:val="da-DK"/>
        </w:rPr>
        <w:t xml:space="preserve">for eksempel </w:t>
      </w:r>
      <w:r w:rsidR="0080799C">
        <w:rPr>
          <w:lang w:val="da-DK"/>
        </w:rPr>
        <w:t>i form af før-efter målinger</w:t>
      </w:r>
      <w:r w:rsidR="00E779BE">
        <w:rPr>
          <w:lang w:val="da-DK"/>
        </w:rPr>
        <w:t xml:space="preserve"> af </w:t>
      </w:r>
      <w:r w:rsidR="00E07947">
        <w:rPr>
          <w:lang w:val="da-DK"/>
        </w:rPr>
        <w:t>trykket i restauranten, således at vi kan udelukke, at eventuelle fortsatte lugtgener ikke s</w:t>
      </w:r>
      <w:r w:rsidR="0092475C">
        <w:rPr>
          <w:lang w:val="da-DK"/>
        </w:rPr>
        <w:t>kyldes ventilationsanlægget.</w:t>
      </w:r>
    </w:p>
    <w:p w14:paraId="7E490C57" w14:textId="0C163A7E" w:rsidR="00203D98" w:rsidRDefault="00203D98">
      <w:pPr>
        <w:pStyle w:val="NormalIndent"/>
        <w:rPr>
          <w:lang w:val="da-DK"/>
        </w:rPr>
      </w:pPr>
      <w:r>
        <w:rPr>
          <w:lang w:val="da-DK"/>
        </w:rPr>
        <w:t>Bestyrelse</w:t>
      </w:r>
      <w:r w:rsidR="00DF7288">
        <w:rPr>
          <w:lang w:val="da-DK"/>
        </w:rPr>
        <w:t>n</w:t>
      </w:r>
      <w:r>
        <w:rPr>
          <w:lang w:val="da-DK"/>
        </w:rPr>
        <w:t xml:space="preserve"> vil lægge op til at ekstraudgifterne til</w:t>
      </w:r>
      <w:r w:rsidR="0083596D">
        <w:rPr>
          <w:lang w:val="da-DK"/>
        </w:rPr>
        <w:t xml:space="preserve"> ventilationsanlægget fordeles ligeligt mellem foreningen og rest</w:t>
      </w:r>
      <w:r w:rsidR="00A375EE">
        <w:rPr>
          <w:lang w:val="da-DK"/>
        </w:rPr>
        <w:t>au</w:t>
      </w:r>
      <w:r w:rsidR="0083596D">
        <w:rPr>
          <w:lang w:val="da-DK"/>
        </w:rPr>
        <w:t>ranten</w:t>
      </w:r>
      <w:r w:rsidR="00A375EE">
        <w:rPr>
          <w:lang w:val="da-DK"/>
        </w:rPr>
        <w:t>.</w:t>
      </w:r>
    </w:p>
    <w:p w14:paraId="61079A87" w14:textId="212CF018" w:rsidR="00F42B0F" w:rsidRPr="007B2D68" w:rsidRDefault="0092475C">
      <w:pPr>
        <w:pStyle w:val="NormalIndent"/>
        <w:rPr>
          <w:lang w:val="da-DK"/>
        </w:rPr>
      </w:pPr>
      <w:r>
        <w:rPr>
          <w:lang w:val="da-DK"/>
        </w:rPr>
        <w:t>Vi har modtaget</w:t>
      </w:r>
      <w:r w:rsidR="00D721A9">
        <w:rPr>
          <w:lang w:val="da-DK"/>
        </w:rPr>
        <w:t xml:space="preserve"> information fra Sarah om, hvornår anlægget er tændt, og Rune holder Louise orienteret om sagens udvikling.</w:t>
      </w:r>
    </w:p>
    <w:p w14:paraId="2F2D28E9" w14:textId="5FFC93F7" w:rsidR="00104D87" w:rsidRPr="00F90AE5" w:rsidRDefault="00104D87">
      <w:pPr>
        <w:pStyle w:val="NormalIndent"/>
        <w:rPr>
          <w:lang w:val="da-DK"/>
        </w:rPr>
      </w:pPr>
      <w:r w:rsidRPr="00104D87">
        <w:rPr>
          <w:u w:val="single"/>
          <w:lang w:val="da-DK"/>
        </w:rPr>
        <w:t>Rune</w:t>
      </w:r>
      <w:r>
        <w:rPr>
          <w:lang w:val="da-DK"/>
        </w:rPr>
        <w:t xml:space="preserve"> har sagen.</w:t>
      </w:r>
    </w:p>
    <w:p w14:paraId="69842C2A" w14:textId="4165B568" w:rsidR="00934E9A" w:rsidRPr="00DD49B7" w:rsidRDefault="001E79C5">
      <w:pPr>
        <w:pStyle w:val="ListNumber"/>
        <w:rPr>
          <w:lang w:val="da-DK"/>
        </w:rPr>
      </w:pPr>
      <w:r>
        <w:rPr>
          <w:lang w:val="da-DK"/>
        </w:rPr>
        <w:t>Fugt</w:t>
      </w:r>
      <w:r w:rsidR="00462026">
        <w:rPr>
          <w:lang w:val="da-DK"/>
        </w:rPr>
        <w:t xml:space="preserve">problemer </w:t>
      </w:r>
      <w:r w:rsidR="000773AA">
        <w:rPr>
          <w:lang w:val="da-DK"/>
        </w:rPr>
        <w:t>under 5.sals altaner</w:t>
      </w:r>
    </w:p>
    <w:p w14:paraId="090E8653" w14:textId="02001925" w:rsidR="008A415F" w:rsidRDefault="000773AA">
      <w:pPr>
        <w:pStyle w:val="NormalIndent"/>
        <w:rPr>
          <w:lang w:val="da-DK"/>
        </w:rPr>
      </w:pPr>
      <w:r>
        <w:rPr>
          <w:lang w:val="da-DK"/>
        </w:rPr>
        <w:t>Vi vil bede Morten Sei</w:t>
      </w:r>
      <w:r w:rsidR="00A51A70">
        <w:rPr>
          <w:lang w:val="da-DK"/>
        </w:rPr>
        <w:t>erø om at udarbejde udbudsmateriale</w:t>
      </w:r>
      <w:r w:rsidR="00DF713C">
        <w:rPr>
          <w:lang w:val="da-DK"/>
        </w:rPr>
        <w:t xml:space="preserve"> på ”ombygning” af 5.sals altandørene. </w:t>
      </w:r>
      <w:r w:rsidR="00933E0B">
        <w:rPr>
          <w:lang w:val="da-DK"/>
        </w:rPr>
        <w:t xml:space="preserve">For at gøre dette har </w:t>
      </w:r>
      <w:r w:rsidR="00DF713C">
        <w:rPr>
          <w:lang w:val="da-DK"/>
        </w:rPr>
        <w:t>Morten</w:t>
      </w:r>
      <w:r w:rsidR="00521AD5">
        <w:rPr>
          <w:lang w:val="da-DK"/>
        </w:rPr>
        <w:t xml:space="preserve"> behov for endnu en besigtigelse</w:t>
      </w:r>
      <w:r w:rsidR="008A415F">
        <w:rPr>
          <w:lang w:val="da-DK"/>
        </w:rPr>
        <w:t>, som (efter mødet) nu er aftalt.</w:t>
      </w:r>
    </w:p>
    <w:p w14:paraId="10785859" w14:textId="45253556" w:rsidR="00143DA9" w:rsidRDefault="008A415F">
      <w:pPr>
        <w:pStyle w:val="NormalIndent"/>
        <w:rPr>
          <w:lang w:val="da-DK"/>
        </w:rPr>
      </w:pPr>
      <w:r>
        <w:rPr>
          <w:lang w:val="da-DK"/>
        </w:rPr>
        <w:t>Eftersom alt</w:t>
      </w:r>
      <w:r w:rsidR="008A1E13">
        <w:rPr>
          <w:lang w:val="da-DK"/>
        </w:rPr>
        <w:t>anerne nu er 5 år gamle vil vi sætte gang i ”5 års gennemgangen”</w:t>
      </w:r>
      <w:r w:rsidR="006729A7">
        <w:rPr>
          <w:lang w:val="da-DK"/>
        </w:rPr>
        <w:t xml:space="preserve">. I bedste fald vil denne resultere i samme </w:t>
      </w:r>
      <w:r w:rsidR="00B616C0">
        <w:rPr>
          <w:lang w:val="da-DK"/>
        </w:rPr>
        <w:t>konklusion, nemlig at dørene er fejlkonstruerede, hvilket kan give grundlag for en erstatningssag.</w:t>
      </w:r>
    </w:p>
    <w:p w14:paraId="3F7C0739" w14:textId="4BACC36D" w:rsidR="002022C3" w:rsidRDefault="002022C3">
      <w:pPr>
        <w:pStyle w:val="NormalIndent"/>
        <w:rPr>
          <w:lang w:val="da-DK"/>
        </w:rPr>
      </w:pPr>
      <w:r>
        <w:rPr>
          <w:lang w:val="da-DK"/>
        </w:rPr>
        <w:lastRenderedPageBreak/>
        <w:t xml:space="preserve">Lea kontakter Bent for at kontaktpersoner med henblik på altangennemgangen. </w:t>
      </w:r>
      <w:r w:rsidRPr="002022C3">
        <w:rPr>
          <w:u w:val="single"/>
          <w:lang w:val="da-DK"/>
        </w:rPr>
        <w:t>Lea og Hans</w:t>
      </w:r>
      <w:r>
        <w:rPr>
          <w:lang w:val="da-DK"/>
        </w:rPr>
        <w:t xml:space="preserve"> har sagen.</w:t>
      </w:r>
    </w:p>
    <w:p w14:paraId="3DD20490" w14:textId="6F28E718" w:rsidR="001B3FEA" w:rsidRDefault="001B3FEA">
      <w:pPr>
        <w:pStyle w:val="NormalIndent"/>
        <w:rPr>
          <w:lang w:val="da-DK"/>
        </w:rPr>
      </w:pPr>
      <w:r>
        <w:rPr>
          <w:lang w:val="da-DK"/>
        </w:rPr>
        <w:t xml:space="preserve">Bestyrelsen vil i øvrigt opfordre alle til at </w:t>
      </w:r>
      <w:r w:rsidR="003C08F1">
        <w:rPr>
          <w:lang w:val="da-DK"/>
        </w:rPr>
        <w:t>rense og oliere trægulvet i altanerne på gårdsiden.</w:t>
      </w:r>
    </w:p>
    <w:p w14:paraId="41270B77" w14:textId="77777777" w:rsidR="00143DA9" w:rsidRDefault="00143DA9">
      <w:pPr>
        <w:pStyle w:val="NormalIndent"/>
        <w:rPr>
          <w:lang w:val="da-DK"/>
        </w:rPr>
      </w:pPr>
    </w:p>
    <w:p w14:paraId="4AB2E0D1" w14:textId="72EE4CF1" w:rsidR="00F920D6" w:rsidRDefault="00F920D6">
      <w:pPr>
        <w:pStyle w:val="NormalIndent"/>
        <w:rPr>
          <w:lang w:val="da-DK"/>
        </w:rPr>
      </w:pPr>
      <w:r w:rsidRPr="00F920D6">
        <w:rPr>
          <w:u w:val="single"/>
          <w:lang w:val="da-DK"/>
        </w:rPr>
        <w:t>Lea</w:t>
      </w:r>
      <w:r>
        <w:rPr>
          <w:lang w:val="da-DK"/>
        </w:rPr>
        <w:t xml:space="preserve"> har sagen (bistået af Hans)</w:t>
      </w:r>
      <w:r w:rsidR="00884B75">
        <w:rPr>
          <w:lang w:val="da-DK"/>
        </w:rPr>
        <w:t>.</w:t>
      </w:r>
      <w:r w:rsidR="00971E56">
        <w:rPr>
          <w:lang w:val="da-DK"/>
        </w:rPr>
        <w:t xml:space="preserve"> Vi kontakter Ole for at aftale roller og ansvar i forhold til det videre forløb</w:t>
      </w:r>
      <w:r w:rsidR="00000831">
        <w:rPr>
          <w:lang w:val="da-DK"/>
        </w:rPr>
        <w:t>.</w:t>
      </w:r>
    </w:p>
    <w:p w14:paraId="3B8471D2" w14:textId="6A3C148A" w:rsidR="00F64B93" w:rsidRDefault="002A0C78" w:rsidP="00F64B93">
      <w:pPr>
        <w:pStyle w:val="ListNumber"/>
      </w:pPr>
      <w:r>
        <w:t>Nedrivning af skorsten</w:t>
      </w:r>
    </w:p>
    <w:p w14:paraId="61898EFF" w14:textId="4860D5F4" w:rsidR="005B4679" w:rsidRDefault="006C0C3B" w:rsidP="005B4679">
      <w:pPr>
        <w:pStyle w:val="NormalIndent"/>
        <w:rPr>
          <w:lang w:val="da-DK"/>
        </w:rPr>
      </w:pPr>
      <w:r>
        <w:rPr>
          <w:lang w:val="da-DK"/>
        </w:rPr>
        <w:t xml:space="preserve">Morten Seierø er </w:t>
      </w:r>
      <w:r w:rsidR="00C91F61">
        <w:rPr>
          <w:lang w:val="da-DK"/>
        </w:rPr>
        <w:t xml:space="preserve">forsinket men har nu lovet at være færdig med </w:t>
      </w:r>
      <w:r>
        <w:rPr>
          <w:lang w:val="da-DK"/>
        </w:rPr>
        <w:t>udbudsmateriale</w:t>
      </w:r>
      <w:r w:rsidR="00F52FE7">
        <w:rPr>
          <w:lang w:val="da-DK"/>
        </w:rPr>
        <w:t>t</w:t>
      </w:r>
      <w:r w:rsidR="00927761">
        <w:rPr>
          <w:lang w:val="da-DK"/>
        </w:rPr>
        <w:t xml:space="preserve"> senest med udgangen af maj</w:t>
      </w:r>
      <w:r w:rsidR="001374C5">
        <w:rPr>
          <w:lang w:val="da-DK"/>
        </w:rPr>
        <w:t xml:space="preserve">. </w:t>
      </w:r>
      <w:r w:rsidR="002B199F">
        <w:rPr>
          <w:lang w:val="da-DK"/>
        </w:rPr>
        <w:t>Der trænger stadig fugt ind gennem væggen ved skorstenen, og der er gennemført en udskiftning af den</w:t>
      </w:r>
      <w:r w:rsidR="00330CFC">
        <w:rPr>
          <w:lang w:val="da-DK"/>
        </w:rPr>
        <w:t xml:space="preserve"> </w:t>
      </w:r>
      <w:r w:rsidR="00045D4F">
        <w:rPr>
          <w:lang w:val="da-DK"/>
        </w:rPr>
        <w:t>special</w:t>
      </w:r>
      <w:r w:rsidR="00330CFC">
        <w:rPr>
          <w:lang w:val="da-DK"/>
        </w:rPr>
        <w:t>maling, der skal indkapsle fugten i soveværelset i Brohusgade 1B, 4 for at undgå skimme</w:t>
      </w:r>
      <w:r w:rsidR="001B3FEA">
        <w:rPr>
          <w:lang w:val="da-DK"/>
        </w:rPr>
        <w:t>l</w:t>
      </w:r>
      <w:r w:rsidR="00330CFC">
        <w:rPr>
          <w:lang w:val="da-DK"/>
        </w:rPr>
        <w:t>dannelse</w:t>
      </w:r>
      <w:r w:rsidR="001B3FEA">
        <w:rPr>
          <w:lang w:val="da-DK"/>
        </w:rPr>
        <w:t xml:space="preserve">. </w:t>
      </w:r>
    </w:p>
    <w:p w14:paraId="7EAEE607" w14:textId="19081C5A" w:rsidR="00C95417" w:rsidRPr="004E52DA" w:rsidRDefault="00C95417" w:rsidP="005B4679">
      <w:pPr>
        <w:pStyle w:val="NormalIndent"/>
        <w:rPr>
          <w:lang w:val="da-DK"/>
        </w:rPr>
      </w:pPr>
      <w:r w:rsidRPr="00C95417">
        <w:rPr>
          <w:u w:val="single"/>
          <w:lang w:val="da-DK"/>
        </w:rPr>
        <w:t>Hans</w:t>
      </w:r>
      <w:r>
        <w:rPr>
          <w:lang w:val="da-DK"/>
        </w:rPr>
        <w:t xml:space="preserve"> har sagen.</w:t>
      </w:r>
    </w:p>
    <w:p w14:paraId="457B8AF2" w14:textId="47D0FECB" w:rsidR="00C27D0F" w:rsidRPr="00C27D0F" w:rsidRDefault="004E52DA" w:rsidP="00C27D0F">
      <w:pPr>
        <w:pStyle w:val="ListNumber"/>
        <w:rPr>
          <w:lang w:val="da-DK"/>
        </w:rPr>
      </w:pPr>
      <w:r>
        <w:rPr>
          <w:lang w:val="da-DK"/>
        </w:rPr>
        <w:t>Salg af</w:t>
      </w:r>
      <w:r w:rsidR="007B329A">
        <w:rPr>
          <w:lang w:val="da-DK"/>
        </w:rPr>
        <w:t xml:space="preserve"> lejemålet Brohusgade 1B, stuen</w:t>
      </w:r>
    </w:p>
    <w:p w14:paraId="5B1675F6" w14:textId="17325588" w:rsidR="00C27D0F" w:rsidRDefault="001357BC" w:rsidP="00C208FD">
      <w:pPr>
        <w:pStyle w:val="NormalIndent"/>
        <w:rPr>
          <w:lang w:val="da-DK"/>
        </w:rPr>
      </w:pPr>
      <w:r>
        <w:rPr>
          <w:lang w:val="da-DK"/>
        </w:rPr>
        <w:t>På trods af en tilsyneladende overvældende</w:t>
      </w:r>
      <w:r w:rsidR="001374C5">
        <w:rPr>
          <w:lang w:val="da-DK"/>
        </w:rPr>
        <w:t xml:space="preserve"> interess</w:t>
      </w:r>
      <w:r>
        <w:rPr>
          <w:lang w:val="da-DK"/>
        </w:rPr>
        <w:t>e om mange tilmeldte til Åbent Hus</w:t>
      </w:r>
      <w:r w:rsidR="001E36EE">
        <w:rPr>
          <w:lang w:val="da-DK"/>
        </w:rPr>
        <w:t xml:space="preserve">, dukker meget få af de tilmeldte op, og der er behov for en tredje runde. </w:t>
      </w:r>
      <w:r w:rsidR="001374C5">
        <w:rPr>
          <w:lang w:val="da-DK"/>
        </w:rPr>
        <w:t>ove</w:t>
      </w:r>
      <w:r w:rsidR="004F57FA">
        <w:rPr>
          <w:lang w:val="da-DK"/>
        </w:rPr>
        <w:t>r</w:t>
      </w:r>
      <w:r w:rsidR="001374C5">
        <w:rPr>
          <w:lang w:val="da-DK"/>
        </w:rPr>
        <w:t>vældende.</w:t>
      </w:r>
    </w:p>
    <w:p w14:paraId="092A650F" w14:textId="0A6E3A37" w:rsidR="00A00D79" w:rsidRDefault="002665EC" w:rsidP="00C208FD">
      <w:pPr>
        <w:pStyle w:val="NormalIndent"/>
        <w:rPr>
          <w:lang w:val="da-DK"/>
        </w:rPr>
      </w:pPr>
      <w:r w:rsidRPr="00FD4B1D">
        <w:rPr>
          <w:lang w:val="da-DK"/>
        </w:rPr>
        <w:t xml:space="preserve">Prisen er </w:t>
      </w:r>
      <w:r w:rsidR="00C91F61">
        <w:rPr>
          <w:lang w:val="da-DK"/>
        </w:rPr>
        <w:t xml:space="preserve">stadig </w:t>
      </w:r>
      <w:r w:rsidR="00105873" w:rsidRPr="00FD4B1D">
        <w:rPr>
          <w:lang w:val="da-DK"/>
        </w:rPr>
        <w:t>2.360.000</w:t>
      </w:r>
      <w:r w:rsidRPr="00FD4B1D">
        <w:rPr>
          <w:lang w:val="da-DK"/>
        </w:rPr>
        <w:t xml:space="preserve">, som svarer til </w:t>
      </w:r>
      <w:r w:rsidR="00870223" w:rsidRPr="00FD4B1D">
        <w:rPr>
          <w:lang w:val="da-DK"/>
        </w:rPr>
        <w:t xml:space="preserve">andelskronen minus </w:t>
      </w:r>
      <w:r w:rsidR="00D61998">
        <w:rPr>
          <w:lang w:val="da-DK"/>
        </w:rPr>
        <w:t xml:space="preserve">et </w:t>
      </w:r>
      <w:r w:rsidR="00870223" w:rsidRPr="00FD4B1D">
        <w:rPr>
          <w:lang w:val="da-DK"/>
        </w:rPr>
        <w:t>fradrag</w:t>
      </w:r>
      <w:r w:rsidR="00D61998">
        <w:rPr>
          <w:lang w:val="da-DK"/>
        </w:rPr>
        <w:t xml:space="preserve"> på 80.000</w:t>
      </w:r>
      <w:r w:rsidR="00870223" w:rsidRPr="00FD4B1D">
        <w:rPr>
          <w:lang w:val="da-DK"/>
        </w:rPr>
        <w:t xml:space="preserve"> for</w:t>
      </w:r>
      <w:r w:rsidR="009954BC" w:rsidRPr="00FD4B1D">
        <w:rPr>
          <w:lang w:val="da-DK"/>
        </w:rPr>
        <w:t xml:space="preserve"> slitage.</w:t>
      </w:r>
      <w:r w:rsidR="00FD4B1D" w:rsidRPr="00FD4B1D">
        <w:rPr>
          <w:lang w:val="da-DK"/>
        </w:rPr>
        <w:t xml:space="preserve"> Er der flere der vil købe til prisen, trække</w:t>
      </w:r>
      <w:r w:rsidR="00FD4B1D">
        <w:rPr>
          <w:lang w:val="da-DK"/>
        </w:rPr>
        <w:t>s der lod</w:t>
      </w:r>
      <w:r w:rsidR="00530F05">
        <w:rPr>
          <w:lang w:val="da-DK"/>
        </w:rPr>
        <w:t>.</w:t>
      </w:r>
    </w:p>
    <w:p w14:paraId="0B4840EC" w14:textId="4A010EFB" w:rsidR="004F57FA" w:rsidRDefault="00530F05" w:rsidP="004F57FA">
      <w:pPr>
        <w:pStyle w:val="NormalIndent"/>
        <w:rPr>
          <w:lang w:val="da-DK"/>
        </w:rPr>
      </w:pPr>
      <w:r w:rsidRPr="00530F05">
        <w:rPr>
          <w:u w:val="single"/>
          <w:lang w:val="da-DK"/>
        </w:rPr>
        <w:t>Frederik</w:t>
      </w:r>
      <w:r>
        <w:rPr>
          <w:lang w:val="da-DK"/>
        </w:rPr>
        <w:t xml:space="preserve"> har sagen og står </w:t>
      </w:r>
      <w:r w:rsidR="00C91F61">
        <w:rPr>
          <w:lang w:val="da-DK"/>
        </w:rPr>
        <w:t xml:space="preserve">for annoncen i DBA og </w:t>
      </w:r>
      <w:r>
        <w:rPr>
          <w:lang w:val="da-DK"/>
        </w:rPr>
        <w:t>fremvisning af boligen</w:t>
      </w:r>
      <w:r w:rsidR="00C91F61">
        <w:rPr>
          <w:lang w:val="da-DK"/>
        </w:rPr>
        <w:t>.</w:t>
      </w:r>
      <w:r w:rsidR="00CF5C4C">
        <w:rPr>
          <w:lang w:val="da-DK"/>
        </w:rPr>
        <w:t xml:space="preserve"> </w:t>
      </w:r>
    </w:p>
    <w:p w14:paraId="2F3A15B8" w14:textId="17F43F22" w:rsidR="00765F5B" w:rsidRPr="0016752B" w:rsidRDefault="00765F5B" w:rsidP="0016752B">
      <w:pPr>
        <w:ind w:left="360"/>
        <w:rPr>
          <w:lang w:val="da-DK"/>
        </w:rPr>
      </w:pPr>
    </w:p>
    <w:p w14:paraId="39880EEE" w14:textId="47BDFB13" w:rsidR="00401AA3" w:rsidRDefault="00156394" w:rsidP="00401AA3">
      <w:pPr>
        <w:pStyle w:val="ListNumber"/>
        <w:rPr>
          <w:lang w:val="da-DK"/>
        </w:rPr>
      </w:pPr>
      <w:r>
        <w:rPr>
          <w:lang w:val="da-DK"/>
        </w:rPr>
        <w:t>Revner og sætningsskader</w:t>
      </w:r>
    </w:p>
    <w:p w14:paraId="4070447B" w14:textId="7D9EAC75" w:rsidR="00156394" w:rsidRDefault="00F06D40" w:rsidP="0096345F">
      <w:pPr>
        <w:ind w:left="360"/>
        <w:rPr>
          <w:lang w:val="da-DK"/>
        </w:rPr>
      </w:pPr>
      <w:r>
        <w:rPr>
          <w:lang w:val="da-DK"/>
        </w:rPr>
        <w:t xml:space="preserve">Den rapport der </w:t>
      </w:r>
      <w:r w:rsidR="001B0B19">
        <w:rPr>
          <w:lang w:val="da-DK"/>
        </w:rPr>
        <w:t>er</w:t>
      </w:r>
      <w:r>
        <w:rPr>
          <w:lang w:val="da-DK"/>
        </w:rPr>
        <w:t xml:space="preserve"> udarbejdet</w:t>
      </w:r>
      <w:r w:rsidR="00B24377">
        <w:rPr>
          <w:lang w:val="da-DK"/>
        </w:rPr>
        <w:t xml:space="preserve"> fores</w:t>
      </w:r>
      <w:r w:rsidR="001B0B19">
        <w:rPr>
          <w:lang w:val="da-DK"/>
        </w:rPr>
        <w:t>lår</w:t>
      </w:r>
      <w:r w:rsidR="00B24377">
        <w:rPr>
          <w:lang w:val="da-DK"/>
        </w:rPr>
        <w:t>, at revnerne i ydermuren løbende udbedres. Vi mangler imidlertid en mere præcis anbefaling af, hv</w:t>
      </w:r>
      <w:r w:rsidR="00C41D77">
        <w:rPr>
          <w:lang w:val="da-DK"/>
        </w:rPr>
        <w:t>ilke revner, der bør udbedres samt hvor akut problemer</w:t>
      </w:r>
      <w:r w:rsidR="00595744">
        <w:rPr>
          <w:lang w:val="da-DK"/>
        </w:rPr>
        <w:t>ne</w:t>
      </w:r>
      <w:r w:rsidR="00C41D77">
        <w:rPr>
          <w:lang w:val="da-DK"/>
        </w:rPr>
        <w:t xml:space="preserve"> er</w:t>
      </w:r>
      <w:r w:rsidR="00D57CAE">
        <w:rPr>
          <w:lang w:val="da-DK"/>
        </w:rPr>
        <w:t xml:space="preserve">. Hans vil </w:t>
      </w:r>
      <w:r w:rsidR="00F80694">
        <w:rPr>
          <w:lang w:val="da-DK"/>
        </w:rPr>
        <w:t>bede</w:t>
      </w:r>
      <w:r w:rsidR="00D57CAE">
        <w:rPr>
          <w:lang w:val="da-DK"/>
        </w:rPr>
        <w:t xml:space="preserve"> Morten</w:t>
      </w:r>
      <w:r w:rsidR="00F80694">
        <w:rPr>
          <w:lang w:val="da-DK"/>
        </w:rPr>
        <w:t xml:space="preserve"> Seierø om at levere en sådan anbefaling, inden vi sætter konkret arbejde i gang. </w:t>
      </w:r>
      <w:r w:rsidR="009E68B3">
        <w:rPr>
          <w:lang w:val="da-DK"/>
        </w:rPr>
        <w:t>Der er også et åbent spørgsmål om, hvorvidt vi børe få foretaget yderligere geotekniske undersøgelser</w:t>
      </w:r>
      <w:r w:rsidR="001014EC">
        <w:rPr>
          <w:lang w:val="da-DK"/>
        </w:rPr>
        <w:t xml:space="preserve">. </w:t>
      </w:r>
      <w:r w:rsidR="00F80694">
        <w:rPr>
          <w:lang w:val="da-DK"/>
        </w:rPr>
        <w:t xml:space="preserve">Lea nævnte, at når vi </w:t>
      </w:r>
      <w:r w:rsidR="00DC15C6">
        <w:rPr>
          <w:lang w:val="da-DK"/>
        </w:rPr>
        <w:t>sætter arbejde i gang, kan vi vurdere om det ved samme lejlighed kan betale sig at få malet facaden mod gårdsiden.</w:t>
      </w:r>
    </w:p>
    <w:p w14:paraId="7BD23429" w14:textId="3542C07F" w:rsidR="00E85D65" w:rsidRDefault="00E85D65" w:rsidP="0096345F">
      <w:pPr>
        <w:ind w:left="360"/>
        <w:rPr>
          <w:lang w:val="da-DK"/>
        </w:rPr>
      </w:pPr>
      <w:r>
        <w:rPr>
          <w:lang w:val="da-DK"/>
        </w:rPr>
        <w:t xml:space="preserve">Vi har bedt Ole om </w:t>
      </w:r>
      <w:r w:rsidR="00D93683">
        <w:rPr>
          <w:lang w:val="da-DK"/>
        </w:rPr>
        <w:t xml:space="preserve">at undersøge den </w:t>
      </w:r>
      <w:r>
        <w:rPr>
          <w:lang w:val="da-DK"/>
        </w:rPr>
        <w:t>principiel</w:t>
      </w:r>
      <w:r w:rsidR="00D93683">
        <w:rPr>
          <w:lang w:val="da-DK"/>
        </w:rPr>
        <w:t xml:space="preserve">le ansvarsfordeling mellem forening og andelshavere i de tilfælde, hvor </w:t>
      </w:r>
      <w:r w:rsidR="004479B5">
        <w:rPr>
          <w:lang w:val="da-DK"/>
        </w:rPr>
        <w:t>skader indvendigt i lejlighederne eventuelt kan hen</w:t>
      </w:r>
      <w:r w:rsidR="00EA0EED">
        <w:rPr>
          <w:lang w:val="da-DK"/>
        </w:rPr>
        <w:t>vises som værende følgeskader af, at bygningen ”sætter sig”.</w:t>
      </w:r>
    </w:p>
    <w:p w14:paraId="5FDDEC00" w14:textId="24C109A2" w:rsidR="001014EC" w:rsidRDefault="001014EC" w:rsidP="0096345F">
      <w:pPr>
        <w:ind w:left="360"/>
        <w:rPr>
          <w:lang w:val="da-DK"/>
        </w:rPr>
      </w:pPr>
      <w:r w:rsidRPr="001014EC">
        <w:rPr>
          <w:u w:val="single"/>
          <w:lang w:val="da-DK"/>
        </w:rPr>
        <w:t>Hans</w:t>
      </w:r>
      <w:r>
        <w:rPr>
          <w:lang w:val="da-DK"/>
        </w:rPr>
        <w:t xml:space="preserve"> har sagen.</w:t>
      </w:r>
    </w:p>
    <w:p w14:paraId="650BA386" w14:textId="22FDF0E9" w:rsidR="00207737" w:rsidRDefault="0024732B" w:rsidP="00207737">
      <w:pPr>
        <w:pStyle w:val="ListNumber"/>
        <w:rPr>
          <w:lang w:val="da-DK"/>
        </w:rPr>
      </w:pPr>
      <w:r>
        <w:rPr>
          <w:lang w:val="da-DK"/>
        </w:rPr>
        <w:t>Næste møde</w:t>
      </w:r>
    </w:p>
    <w:p w14:paraId="29048865" w14:textId="6F74A7EB" w:rsidR="0091147C" w:rsidRDefault="0024732B" w:rsidP="0024732B">
      <w:pPr>
        <w:ind w:left="360"/>
        <w:rPr>
          <w:lang w:val="da-DK"/>
        </w:rPr>
      </w:pPr>
      <w:r>
        <w:rPr>
          <w:lang w:val="da-DK"/>
        </w:rPr>
        <w:lastRenderedPageBreak/>
        <w:t xml:space="preserve">Vi </w:t>
      </w:r>
      <w:r>
        <w:rPr>
          <w:lang w:val="da-DK"/>
        </w:rPr>
        <w:t>regner ikke med at holde flere møder inden sommerferien</w:t>
      </w:r>
      <w:r w:rsidR="00FC7213">
        <w:rPr>
          <w:lang w:val="da-DK"/>
        </w:rPr>
        <w:t xml:space="preserve">. Så næste møde bliver en gang i aug/sep. </w:t>
      </w:r>
      <w:r w:rsidR="00A01315">
        <w:rPr>
          <w:lang w:val="da-DK"/>
        </w:rPr>
        <w:t xml:space="preserve">Vi vil fremover varsle møderne </w:t>
      </w:r>
      <w:r w:rsidR="00FC7213">
        <w:rPr>
          <w:lang w:val="da-DK"/>
        </w:rPr>
        <w:t>på ProBo’s ”Opslagstavle”,</w:t>
      </w:r>
      <w:r w:rsidR="00A01315">
        <w:rPr>
          <w:lang w:val="da-DK"/>
        </w:rPr>
        <w:t xml:space="preserve"> hvilket samtidig genererer en mail til alle andelshavere.</w:t>
      </w:r>
    </w:p>
    <w:p w14:paraId="695AE0D9" w14:textId="478B0D56" w:rsidR="006215DB" w:rsidRDefault="006215DB" w:rsidP="0024732B">
      <w:pPr>
        <w:ind w:left="360"/>
        <w:rPr>
          <w:lang w:val="da-DK"/>
        </w:rPr>
      </w:pPr>
      <w:r>
        <w:rPr>
          <w:lang w:val="da-DK"/>
        </w:rPr>
        <w:t>Der er møde i Gårdlauget 25.maj.</w:t>
      </w:r>
    </w:p>
    <w:p w14:paraId="27B3B6EE" w14:textId="23CC4B62" w:rsidR="008B67F3" w:rsidRPr="006215DB" w:rsidRDefault="008B67F3" w:rsidP="006215DB">
      <w:pPr>
        <w:pStyle w:val="ListNumber"/>
        <w:numPr>
          <w:ilvl w:val="0"/>
          <w:numId w:val="0"/>
        </w:numPr>
        <w:ind w:left="360" w:hanging="360"/>
        <w:rPr>
          <w:lang w:val="da-DK"/>
        </w:rPr>
      </w:pPr>
    </w:p>
    <w:sectPr w:rsidR="008B67F3" w:rsidRPr="006215DB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B88A" w14:textId="77777777" w:rsidR="00F16D01" w:rsidRDefault="00F16D01">
      <w:pPr>
        <w:spacing w:after="0" w:line="240" w:lineRule="auto"/>
      </w:pPr>
      <w:r>
        <w:separator/>
      </w:r>
    </w:p>
    <w:p w14:paraId="34C65F39" w14:textId="77777777" w:rsidR="00F16D01" w:rsidRDefault="00F16D01"/>
  </w:endnote>
  <w:endnote w:type="continuationSeparator" w:id="0">
    <w:p w14:paraId="63779978" w14:textId="77777777" w:rsidR="00F16D01" w:rsidRDefault="00F16D01">
      <w:pPr>
        <w:spacing w:after="0" w:line="240" w:lineRule="auto"/>
      </w:pPr>
      <w:r>
        <w:continuationSeparator/>
      </w:r>
    </w:p>
    <w:p w14:paraId="7E47816F" w14:textId="77777777" w:rsidR="00F16D01" w:rsidRDefault="00F16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700" w14:textId="2D7916C0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96A9D4B" wp14:editId="4AD27B47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1" name="MSIPCM6dba4291a7cee5ca2d9cf3d3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35A80" w14:textId="18249C74" w:rsidR="00F07C3A" w:rsidRPr="00F07C3A" w:rsidRDefault="00104D87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9D4B" id="_x0000_t202" coordsize="21600,21600" o:spt="202" path="m,l,21600r21600,l21600,xe">
              <v:stroke joinstyle="miter"/>
              <v:path gradientshapeok="t" o:connecttype="rect"/>
            </v:shapetype>
            <v:shape id="MSIPCM6dba4291a7cee5ca2d9cf3d3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" o:allowincell="f" filled="f" stroked="f" strokeweight=".5pt">
              <v:textbox inset=",0,,0">
                <w:txbxContent>
                  <w:p w14:paraId="51A35A80" w14:textId="18249C74" w:rsidR="00F07C3A" w:rsidRPr="00F07C3A" w:rsidRDefault="00104D87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1B9E" w14:textId="56646A82" w:rsidR="00F07C3A" w:rsidRDefault="00F07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56E0A8" wp14:editId="1A31FCC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6a8438bb0b5b7f2eb898acf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0FD0E2" w14:textId="4E2B24BF" w:rsidR="00F07C3A" w:rsidRPr="00F07C3A" w:rsidRDefault="00F07C3A" w:rsidP="00F07C3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07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6E0A8" id="_x0000_t202" coordsize="21600,21600" o:spt="202" path="m,l,21600r21600,l21600,xe">
              <v:stroke joinstyle="miter"/>
              <v:path gradientshapeok="t" o:connecttype="rect"/>
            </v:shapetype>
            <v:shape id="MSIPCMc6a8438bb0b5b7f2eb898acf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" o:allowincell="f" filled="f" stroked="f" strokeweight=".5pt">
              <v:textbox inset=",0,,0">
                <w:txbxContent>
                  <w:p w14:paraId="5E0FD0E2" w14:textId="4E2B24BF" w:rsidR="00F07C3A" w:rsidRPr="00F07C3A" w:rsidRDefault="00F07C3A" w:rsidP="00F07C3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07C3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BAB7" w14:textId="77777777" w:rsidR="00F16D01" w:rsidRDefault="00F16D01">
      <w:pPr>
        <w:spacing w:after="0" w:line="240" w:lineRule="auto"/>
      </w:pPr>
      <w:r>
        <w:separator/>
      </w:r>
    </w:p>
    <w:p w14:paraId="2EA0A55F" w14:textId="77777777" w:rsidR="00F16D01" w:rsidRDefault="00F16D01"/>
  </w:footnote>
  <w:footnote w:type="continuationSeparator" w:id="0">
    <w:p w14:paraId="45F7A99B" w14:textId="77777777" w:rsidR="00F16D01" w:rsidRDefault="00F16D01">
      <w:pPr>
        <w:spacing w:after="0" w:line="240" w:lineRule="auto"/>
      </w:pPr>
      <w:r>
        <w:continuationSeparator/>
      </w:r>
    </w:p>
    <w:p w14:paraId="49327B52" w14:textId="77777777" w:rsidR="00F16D01" w:rsidRDefault="00F16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8FDE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BE67F9"/>
    <w:multiLevelType w:val="hybridMultilevel"/>
    <w:tmpl w:val="15BC37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C459C"/>
    <w:multiLevelType w:val="hybridMultilevel"/>
    <w:tmpl w:val="6CBCCF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3A"/>
    <w:rsid w:val="00000831"/>
    <w:rsid w:val="00002869"/>
    <w:rsid w:val="00002B16"/>
    <w:rsid w:val="000148F3"/>
    <w:rsid w:val="000246AA"/>
    <w:rsid w:val="000266AF"/>
    <w:rsid w:val="00030E30"/>
    <w:rsid w:val="00035CBD"/>
    <w:rsid w:val="0003783D"/>
    <w:rsid w:val="00045D4F"/>
    <w:rsid w:val="00053CAE"/>
    <w:rsid w:val="00054243"/>
    <w:rsid w:val="000773AA"/>
    <w:rsid w:val="00082086"/>
    <w:rsid w:val="0008429D"/>
    <w:rsid w:val="00084341"/>
    <w:rsid w:val="00091370"/>
    <w:rsid w:val="00095A3F"/>
    <w:rsid w:val="00095B09"/>
    <w:rsid w:val="00096ECE"/>
    <w:rsid w:val="000A1AC9"/>
    <w:rsid w:val="000A7687"/>
    <w:rsid w:val="000B05F7"/>
    <w:rsid w:val="000B13A1"/>
    <w:rsid w:val="000B2023"/>
    <w:rsid w:val="000B2F4B"/>
    <w:rsid w:val="000B4713"/>
    <w:rsid w:val="000C133E"/>
    <w:rsid w:val="000D5B05"/>
    <w:rsid w:val="000E4F17"/>
    <w:rsid w:val="000F66B3"/>
    <w:rsid w:val="000F6832"/>
    <w:rsid w:val="00101256"/>
    <w:rsid w:val="001014EC"/>
    <w:rsid w:val="0010443C"/>
    <w:rsid w:val="00104D87"/>
    <w:rsid w:val="00105873"/>
    <w:rsid w:val="00106B5C"/>
    <w:rsid w:val="00107D0D"/>
    <w:rsid w:val="00110E34"/>
    <w:rsid w:val="00114F97"/>
    <w:rsid w:val="00116625"/>
    <w:rsid w:val="0012179C"/>
    <w:rsid w:val="00132136"/>
    <w:rsid w:val="001357BC"/>
    <w:rsid w:val="00135F7B"/>
    <w:rsid w:val="001374C5"/>
    <w:rsid w:val="00140224"/>
    <w:rsid w:val="00143DA9"/>
    <w:rsid w:val="001530E4"/>
    <w:rsid w:val="00156394"/>
    <w:rsid w:val="00164BA3"/>
    <w:rsid w:val="001667AC"/>
    <w:rsid w:val="0016752B"/>
    <w:rsid w:val="001727F5"/>
    <w:rsid w:val="0017789C"/>
    <w:rsid w:val="00180DCF"/>
    <w:rsid w:val="00181E99"/>
    <w:rsid w:val="001823F6"/>
    <w:rsid w:val="00192AA8"/>
    <w:rsid w:val="00196C4C"/>
    <w:rsid w:val="001A127A"/>
    <w:rsid w:val="001A4A79"/>
    <w:rsid w:val="001A4E9B"/>
    <w:rsid w:val="001B0B19"/>
    <w:rsid w:val="001B1F0C"/>
    <w:rsid w:val="001B3FEA"/>
    <w:rsid w:val="001B49A6"/>
    <w:rsid w:val="001B6202"/>
    <w:rsid w:val="001C60EE"/>
    <w:rsid w:val="001D6D66"/>
    <w:rsid w:val="001E36EE"/>
    <w:rsid w:val="001E79C5"/>
    <w:rsid w:val="002022C3"/>
    <w:rsid w:val="00203D98"/>
    <w:rsid w:val="00207737"/>
    <w:rsid w:val="0021018D"/>
    <w:rsid w:val="00211D01"/>
    <w:rsid w:val="0021225C"/>
    <w:rsid w:val="002128C8"/>
    <w:rsid w:val="00217F5E"/>
    <w:rsid w:val="00220C47"/>
    <w:rsid w:val="00237A30"/>
    <w:rsid w:val="0024732B"/>
    <w:rsid w:val="00250850"/>
    <w:rsid w:val="002524B8"/>
    <w:rsid w:val="002665EC"/>
    <w:rsid w:val="00270100"/>
    <w:rsid w:val="00274001"/>
    <w:rsid w:val="00276430"/>
    <w:rsid w:val="002805EF"/>
    <w:rsid w:val="00285FD5"/>
    <w:rsid w:val="00287617"/>
    <w:rsid w:val="002A0C78"/>
    <w:rsid w:val="002A54A9"/>
    <w:rsid w:val="002A54F4"/>
    <w:rsid w:val="002A7720"/>
    <w:rsid w:val="002B199F"/>
    <w:rsid w:val="002B231E"/>
    <w:rsid w:val="002B5A3C"/>
    <w:rsid w:val="002C1EC1"/>
    <w:rsid w:val="002C26C0"/>
    <w:rsid w:val="002C61A3"/>
    <w:rsid w:val="002C7D56"/>
    <w:rsid w:val="002F2A70"/>
    <w:rsid w:val="003244BD"/>
    <w:rsid w:val="00330CFC"/>
    <w:rsid w:val="003377BA"/>
    <w:rsid w:val="003377E0"/>
    <w:rsid w:val="00342F2E"/>
    <w:rsid w:val="0034332A"/>
    <w:rsid w:val="003473F9"/>
    <w:rsid w:val="00350E04"/>
    <w:rsid w:val="003639D5"/>
    <w:rsid w:val="00377542"/>
    <w:rsid w:val="00391875"/>
    <w:rsid w:val="00394BA9"/>
    <w:rsid w:val="0039579C"/>
    <w:rsid w:val="003A027A"/>
    <w:rsid w:val="003C08F1"/>
    <w:rsid w:val="003C1654"/>
    <w:rsid w:val="003C17E2"/>
    <w:rsid w:val="003C7B62"/>
    <w:rsid w:val="003D3401"/>
    <w:rsid w:val="003D54F2"/>
    <w:rsid w:val="003E5C8F"/>
    <w:rsid w:val="003E798C"/>
    <w:rsid w:val="00401AA3"/>
    <w:rsid w:val="0041008C"/>
    <w:rsid w:val="00414CC1"/>
    <w:rsid w:val="004158BB"/>
    <w:rsid w:val="00416733"/>
    <w:rsid w:val="00416A86"/>
    <w:rsid w:val="004361A6"/>
    <w:rsid w:val="004408EC"/>
    <w:rsid w:val="004479B5"/>
    <w:rsid w:val="00451ADC"/>
    <w:rsid w:val="004534DA"/>
    <w:rsid w:val="00453E5B"/>
    <w:rsid w:val="00462026"/>
    <w:rsid w:val="00472B53"/>
    <w:rsid w:val="00490175"/>
    <w:rsid w:val="00491AFB"/>
    <w:rsid w:val="004951D1"/>
    <w:rsid w:val="004A4D2D"/>
    <w:rsid w:val="004B15CE"/>
    <w:rsid w:val="004C1A67"/>
    <w:rsid w:val="004D4719"/>
    <w:rsid w:val="004E4ECC"/>
    <w:rsid w:val="004E52DA"/>
    <w:rsid w:val="004E7A75"/>
    <w:rsid w:val="004F57FA"/>
    <w:rsid w:val="00504B34"/>
    <w:rsid w:val="00510385"/>
    <w:rsid w:val="00521AD5"/>
    <w:rsid w:val="0052357E"/>
    <w:rsid w:val="00530F05"/>
    <w:rsid w:val="00532A90"/>
    <w:rsid w:val="00535A8F"/>
    <w:rsid w:val="00557F8B"/>
    <w:rsid w:val="00571DAB"/>
    <w:rsid w:val="005746C4"/>
    <w:rsid w:val="00574D50"/>
    <w:rsid w:val="005844BF"/>
    <w:rsid w:val="00586387"/>
    <w:rsid w:val="0059270D"/>
    <w:rsid w:val="00595200"/>
    <w:rsid w:val="00595744"/>
    <w:rsid w:val="005A1098"/>
    <w:rsid w:val="005B4679"/>
    <w:rsid w:val="005C2EDA"/>
    <w:rsid w:val="005D3E3B"/>
    <w:rsid w:val="005E07BF"/>
    <w:rsid w:val="005E37A0"/>
    <w:rsid w:val="0060365A"/>
    <w:rsid w:val="00605E64"/>
    <w:rsid w:val="00607369"/>
    <w:rsid w:val="006215DB"/>
    <w:rsid w:val="0062443F"/>
    <w:rsid w:val="006377E3"/>
    <w:rsid w:val="00643DE3"/>
    <w:rsid w:val="00646A69"/>
    <w:rsid w:val="00647902"/>
    <w:rsid w:val="00647D89"/>
    <w:rsid w:val="006503B1"/>
    <w:rsid w:val="006530B8"/>
    <w:rsid w:val="00656916"/>
    <w:rsid w:val="006629AF"/>
    <w:rsid w:val="00671A12"/>
    <w:rsid w:val="006729A7"/>
    <w:rsid w:val="006A2514"/>
    <w:rsid w:val="006A3A64"/>
    <w:rsid w:val="006A6EE0"/>
    <w:rsid w:val="006B0C74"/>
    <w:rsid w:val="006B1778"/>
    <w:rsid w:val="006B1C72"/>
    <w:rsid w:val="006B674E"/>
    <w:rsid w:val="006C0C3B"/>
    <w:rsid w:val="006C0EFE"/>
    <w:rsid w:val="006C260B"/>
    <w:rsid w:val="006C37A4"/>
    <w:rsid w:val="006D5501"/>
    <w:rsid w:val="006E6AA5"/>
    <w:rsid w:val="00702E46"/>
    <w:rsid w:val="00710BB6"/>
    <w:rsid w:val="00711D81"/>
    <w:rsid w:val="007123B4"/>
    <w:rsid w:val="007138FA"/>
    <w:rsid w:val="00715DBD"/>
    <w:rsid w:val="00720BA9"/>
    <w:rsid w:val="00720BE4"/>
    <w:rsid w:val="00730312"/>
    <w:rsid w:val="00730B81"/>
    <w:rsid w:val="00745666"/>
    <w:rsid w:val="00746FA1"/>
    <w:rsid w:val="00755445"/>
    <w:rsid w:val="0076407D"/>
    <w:rsid w:val="00765F5B"/>
    <w:rsid w:val="007835E3"/>
    <w:rsid w:val="00785BD8"/>
    <w:rsid w:val="007A4FDD"/>
    <w:rsid w:val="007B2D68"/>
    <w:rsid w:val="007B329A"/>
    <w:rsid w:val="007B44EC"/>
    <w:rsid w:val="007C1ACE"/>
    <w:rsid w:val="007C4478"/>
    <w:rsid w:val="007C49FA"/>
    <w:rsid w:val="007D106E"/>
    <w:rsid w:val="007E3FF2"/>
    <w:rsid w:val="007E4442"/>
    <w:rsid w:val="007E7EC8"/>
    <w:rsid w:val="007F0AFC"/>
    <w:rsid w:val="007F6BFD"/>
    <w:rsid w:val="00800205"/>
    <w:rsid w:val="00803CCB"/>
    <w:rsid w:val="00805A24"/>
    <w:rsid w:val="0080660D"/>
    <w:rsid w:val="00806EF0"/>
    <w:rsid w:val="0080799C"/>
    <w:rsid w:val="00812A7C"/>
    <w:rsid w:val="0081335A"/>
    <w:rsid w:val="00813A9B"/>
    <w:rsid w:val="00832745"/>
    <w:rsid w:val="0083596D"/>
    <w:rsid w:val="00836991"/>
    <w:rsid w:val="00841A93"/>
    <w:rsid w:val="008516C8"/>
    <w:rsid w:val="00866232"/>
    <w:rsid w:val="00870223"/>
    <w:rsid w:val="008711E9"/>
    <w:rsid w:val="008731F1"/>
    <w:rsid w:val="008748EE"/>
    <w:rsid w:val="00884772"/>
    <w:rsid w:val="00884B75"/>
    <w:rsid w:val="008967AF"/>
    <w:rsid w:val="008A1E13"/>
    <w:rsid w:val="008A415F"/>
    <w:rsid w:val="008A41CC"/>
    <w:rsid w:val="008A7D34"/>
    <w:rsid w:val="008B67F3"/>
    <w:rsid w:val="008D508F"/>
    <w:rsid w:val="008E3B04"/>
    <w:rsid w:val="008E50AF"/>
    <w:rsid w:val="0090036C"/>
    <w:rsid w:val="00902DD3"/>
    <w:rsid w:val="00906A47"/>
    <w:rsid w:val="0091147C"/>
    <w:rsid w:val="0092475C"/>
    <w:rsid w:val="00927761"/>
    <w:rsid w:val="009318CE"/>
    <w:rsid w:val="00931F0F"/>
    <w:rsid w:val="00933E0B"/>
    <w:rsid w:val="00934E9A"/>
    <w:rsid w:val="009360C4"/>
    <w:rsid w:val="0093720A"/>
    <w:rsid w:val="00942C5C"/>
    <w:rsid w:val="0094536F"/>
    <w:rsid w:val="0096345F"/>
    <w:rsid w:val="00970E4A"/>
    <w:rsid w:val="00970F36"/>
    <w:rsid w:val="00971E56"/>
    <w:rsid w:val="00972EA0"/>
    <w:rsid w:val="00975194"/>
    <w:rsid w:val="009766EE"/>
    <w:rsid w:val="00980B43"/>
    <w:rsid w:val="009815E0"/>
    <w:rsid w:val="009851CB"/>
    <w:rsid w:val="009863E0"/>
    <w:rsid w:val="009954BC"/>
    <w:rsid w:val="009A0350"/>
    <w:rsid w:val="009A1E7A"/>
    <w:rsid w:val="009A27A1"/>
    <w:rsid w:val="009A3198"/>
    <w:rsid w:val="009B01E8"/>
    <w:rsid w:val="009B299E"/>
    <w:rsid w:val="009B5C8D"/>
    <w:rsid w:val="009C55AA"/>
    <w:rsid w:val="009D5B68"/>
    <w:rsid w:val="009E0516"/>
    <w:rsid w:val="009E68B3"/>
    <w:rsid w:val="00A0072E"/>
    <w:rsid w:val="00A00D79"/>
    <w:rsid w:val="00A01315"/>
    <w:rsid w:val="00A05EF7"/>
    <w:rsid w:val="00A2438E"/>
    <w:rsid w:val="00A37012"/>
    <w:rsid w:val="00A375EE"/>
    <w:rsid w:val="00A405B6"/>
    <w:rsid w:val="00A46716"/>
    <w:rsid w:val="00A50642"/>
    <w:rsid w:val="00A51A70"/>
    <w:rsid w:val="00A52C9C"/>
    <w:rsid w:val="00A5596E"/>
    <w:rsid w:val="00A56AC1"/>
    <w:rsid w:val="00A67BA1"/>
    <w:rsid w:val="00A7005F"/>
    <w:rsid w:val="00A7057A"/>
    <w:rsid w:val="00A73999"/>
    <w:rsid w:val="00A8056E"/>
    <w:rsid w:val="00A82032"/>
    <w:rsid w:val="00A8223B"/>
    <w:rsid w:val="00A9704C"/>
    <w:rsid w:val="00AA411F"/>
    <w:rsid w:val="00AB1166"/>
    <w:rsid w:val="00AC1279"/>
    <w:rsid w:val="00AC6B86"/>
    <w:rsid w:val="00AD0A06"/>
    <w:rsid w:val="00AD79C3"/>
    <w:rsid w:val="00AE5942"/>
    <w:rsid w:val="00B039F8"/>
    <w:rsid w:val="00B24377"/>
    <w:rsid w:val="00B273A3"/>
    <w:rsid w:val="00B317B5"/>
    <w:rsid w:val="00B42222"/>
    <w:rsid w:val="00B44E69"/>
    <w:rsid w:val="00B47F6E"/>
    <w:rsid w:val="00B52DDC"/>
    <w:rsid w:val="00B616C0"/>
    <w:rsid w:val="00B72F8D"/>
    <w:rsid w:val="00B82B56"/>
    <w:rsid w:val="00B91982"/>
    <w:rsid w:val="00B93153"/>
    <w:rsid w:val="00B96955"/>
    <w:rsid w:val="00BA074A"/>
    <w:rsid w:val="00BB15FB"/>
    <w:rsid w:val="00BB743B"/>
    <w:rsid w:val="00BC448C"/>
    <w:rsid w:val="00BD2EE1"/>
    <w:rsid w:val="00BE3FD3"/>
    <w:rsid w:val="00BE57A9"/>
    <w:rsid w:val="00BF385C"/>
    <w:rsid w:val="00C066B6"/>
    <w:rsid w:val="00C127C2"/>
    <w:rsid w:val="00C12D90"/>
    <w:rsid w:val="00C13F5B"/>
    <w:rsid w:val="00C17567"/>
    <w:rsid w:val="00C208FD"/>
    <w:rsid w:val="00C21692"/>
    <w:rsid w:val="00C23379"/>
    <w:rsid w:val="00C27D0F"/>
    <w:rsid w:val="00C33CF1"/>
    <w:rsid w:val="00C361B1"/>
    <w:rsid w:val="00C41D77"/>
    <w:rsid w:val="00C466EC"/>
    <w:rsid w:val="00C65B36"/>
    <w:rsid w:val="00C72024"/>
    <w:rsid w:val="00C9192D"/>
    <w:rsid w:val="00C91F61"/>
    <w:rsid w:val="00C95417"/>
    <w:rsid w:val="00CA348F"/>
    <w:rsid w:val="00CB2338"/>
    <w:rsid w:val="00CB4FBB"/>
    <w:rsid w:val="00CC3A40"/>
    <w:rsid w:val="00CC7383"/>
    <w:rsid w:val="00CD120B"/>
    <w:rsid w:val="00CE1A83"/>
    <w:rsid w:val="00CE6C2C"/>
    <w:rsid w:val="00CF0C67"/>
    <w:rsid w:val="00CF5C4C"/>
    <w:rsid w:val="00D00BE6"/>
    <w:rsid w:val="00D03E76"/>
    <w:rsid w:val="00D23560"/>
    <w:rsid w:val="00D24E7E"/>
    <w:rsid w:val="00D25483"/>
    <w:rsid w:val="00D40DF8"/>
    <w:rsid w:val="00D5174C"/>
    <w:rsid w:val="00D518BB"/>
    <w:rsid w:val="00D55A53"/>
    <w:rsid w:val="00D55ECE"/>
    <w:rsid w:val="00D578A5"/>
    <w:rsid w:val="00D57CAE"/>
    <w:rsid w:val="00D57D70"/>
    <w:rsid w:val="00D61998"/>
    <w:rsid w:val="00D67C6F"/>
    <w:rsid w:val="00D721A9"/>
    <w:rsid w:val="00D74B9C"/>
    <w:rsid w:val="00D81457"/>
    <w:rsid w:val="00D82F4D"/>
    <w:rsid w:val="00D866CD"/>
    <w:rsid w:val="00D87E3F"/>
    <w:rsid w:val="00D93683"/>
    <w:rsid w:val="00D9675C"/>
    <w:rsid w:val="00D97100"/>
    <w:rsid w:val="00DA7984"/>
    <w:rsid w:val="00DC14E7"/>
    <w:rsid w:val="00DC15C6"/>
    <w:rsid w:val="00DC4E8E"/>
    <w:rsid w:val="00DC602E"/>
    <w:rsid w:val="00DD3C05"/>
    <w:rsid w:val="00DD438E"/>
    <w:rsid w:val="00DD49B7"/>
    <w:rsid w:val="00DE2057"/>
    <w:rsid w:val="00DE25E3"/>
    <w:rsid w:val="00DE326A"/>
    <w:rsid w:val="00DE667E"/>
    <w:rsid w:val="00DF713C"/>
    <w:rsid w:val="00DF7288"/>
    <w:rsid w:val="00E076EE"/>
    <w:rsid w:val="00E07947"/>
    <w:rsid w:val="00E22FC3"/>
    <w:rsid w:val="00E23743"/>
    <w:rsid w:val="00E267DC"/>
    <w:rsid w:val="00E31AB2"/>
    <w:rsid w:val="00E32D41"/>
    <w:rsid w:val="00E36D1C"/>
    <w:rsid w:val="00E43879"/>
    <w:rsid w:val="00E45BB9"/>
    <w:rsid w:val="00E52DC8"/>
    <w:rsid w:val="00E57875"/>
    <w:rsid w:val="00E65CB4"/>
    <w:rsid w:val="00E70165"/>
    <w:rsid w:val="00E70668"/>
    <w:rsid w:val="00E7542E"/>
    <w:rsid w:val="00E779BE"/>
    <w:rsid w:val="00E81D49"/>
    <w:rsid w:val="00E85D65"/>
    <w:rsid w:val="00E863F1"/>
    <w:rsid w:val="00E918B3"/>
    <w:rsid w:val="00EA0EED"/>
    <w:rsid w:val="00EA725D"/>
    <w:rsid w:val="00EB5064"/>
    <w:rsid w:val="00EB5C14"/>
    <w:rsid w:val="00EC0904"/>
    <w:rsid w:val="00EC6C13"/>
    <w:rsid w:val="00ED0C0F"/>
    <w:rsid w:val="00EE683D"/>
    <w:rsid w:val="00EE6F2C"/>
    <w:rsid w:val="00EE7EC0"/>
    <w:rsid w:val="00EF0787"/>
    <w:rsid w:val="00F0257D"/>
    <w:rsid w:val="00F03B8E"/>
    <w:rsid w:val="00F0429C"/>
    <w:rsid w:val="00F06D40"/>
    <w:rsid w:val="00F07C3A"/>
    <w:rsid w:val="00F16D01"/>
    <w:rsid w:val="00F30193"/>
    <w:rsid w:val="00F428CD"/>
    <w:rsid w:val="00F42B0F"/>
    <w:rsid w:val="00F45673"/>
    <w:rsid w:val="00F466F2"/>
    <w:rsid w:val="00F51DF7"/>
    <w:rsid w:val="00F52FE7"/>
    <w:rsid w:val="00F54153"/>
    <w:rsid w:val="00F60C13"/>
    <w:rsid w:val="00F6415B"/>
    <w:rsid w:val="00F64B93"/>
    <w:rsid w:val="00F675F7"/>
    <w:rsid w:val="00F71E7D"/>
    <w:rsid w:val="00F72B8F"/>
    <w:rsid w:val="00F73EA3"/>
    <w:rsid w:val="00F75206"/>
    <w:rsid w:val="00F75D2E"/>
    <w:rsid w:val="00F80694"/>
    <w:rsid w:val="00F867D5"/>
    <w:rsid w:val="00F90AE5"/>
    <w:rsid w:val="00F910E6"/>
    <w:rsid w:val="00F920D6"/>
    <w:rsid w:val="00F97438"/>
    <w:rsid w:val="00FA64DD"/>
    <w:rsid w:val="00FA65DF"/>
    <w:rsid w:val="00FB662A"/>
    <w:rsid w:val="00FC0A14"/>
    <w:rsid w:val="00FC288B"/>
    <w:rsid w:val="00FC3D79"/>
    <w:rsid w:val="00FC3E22"/>
    <w:rsid w:val="00FC7213"/>
    <w:rsid w:val="00FC7F1B"/>
    <w:rsid w:val="00FD4B1D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29DE1"/>
  <w15:chartTrackingRefBased/>
  <w15:docId w15:val="{944DEB89-F3C3-48A3-A8BF-2578E00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13891\AppData\Roaming\Microsoft\Templates\Meeting%20minutes%20(short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686A55883B45880460215441374B" ma:contentTypeVersion="14" ma:contentTypeDescription="Create a new document." ma:contentTypeScope="" ma:versionID="dae470c46a0f0903bf84f9f8e9ccf058">
  <xsd:schema xmlns:xsd="http://www.w3.org/2001/XMLSchema" xmlns:xs="http://www.w3.org/2001/XMLSchema" xmlns:p="http://schemas.microsoft.com/office/2006/metadata/properties" xmlns:ns3="38dc9a15-a6f6-40e2-9bbc-6734754985ba" xmlns:ns4="182196c9-6cce-4db9-b46f-a59aace39698" targetNamespace="http://schemas.microsoft.com/office/2006/metadata/properties" ma:root="true" ma:fieldsID="c8fa7800564b073987a81e44040ed50e" ns3:_="" ns4:_="">
    <xsd:import namespace="38dc9a15-a6f6-40e2-9bbc-6734754985ba"/>
    <xsd:import namespace="182196c9-6cce-4db9-b46f-a59aace39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9a15-a6f6-40e2-9bbc-67347549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96c9-6cce-4db9-b46f-a59aace39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CC624-96FC-4B9F-BC59-C45C0622C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6377D-6952-49B2-867A-E87CAF4B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2B485-4F5B-4409-B3DA-5C354D32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9a15-a6f6-40e2-9bbc-6734754985ba"/>
    <ds:schemaRef ds:uri="182196c9-6cce-4db9-b46f-a59aace3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</TotalTime>
  <Pages>3</Pages>
  <Words>524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Andersen, Hans Jørgen</dc:creator>
  <cp:keywords>21.december 2021</cp:keywords>
  <dc:description/>
  <cp:lastModifiedBy>Andersen, Hans Jørgen</cp:lastModifiedBy>
  <cp:revision>2</cp:revision>
  <cp:lastPrinted>2021-12-25T11:35:00Z</cp:lastPrinted>
  <dcterms:created xsi:type="dcterms:W3CDTF">2022-05-22T12:47:00Z</dcterms:created>
  <dcterms:modified xsi:type="dcterms:W3CDTF">2022-05-22T12:47:00Z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0x010100E7D1686A55883B45880460215441374B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400b7bbd-7ade-49ce-aa5e-23220b76cd08_Enabled">
    <vt:lpwstr>true</vt:lpwstr>
  </property>
  <property fmtid="{D5CDD505-2E9C-101B-9397-08002B2CF9AE}" pid="9" name="MSIP_Label_400b7bbd-7ade-49ce-aa5e-23220b76cd08_SetDate">
    <vt:lpwstr>2022-05-22T12:47:10Z</vt:lpwstr>
  </property>
  <property fmtid="{D5CDD505-2E9C-101B-9397-08002B2CF9AE}" pid="10" name="MSIP_Label_400b7bbd-7ade-49ce-aa5e-23220b76cd08_Method">
    <vt:lpwstr>Standard</vt:lpwstr>
  </property>
  <property fmtid="{D5CDD505-2E9C-101B-9397-08002B2CF9AE}" pid="11" name="MSIP_Label_400b7bbd-7ade-49ce-aa5e-23220b76cd08_Name">
    <vt:lpwstr>Confidential</vt:lpwstr>
  </property>
  <property fmtid="{D5CDD505-2E9C-101B-9397-08002B2CF9AE}" pid="12" name="MSIP_Label_400b7bbd-7ade-49ce-aa5e-23220b76cd08_SiteId">
    <vt:lpwstr>8beccd60-0be6-4025-8e24-ca9ae679e1f4</vt:lpwstr>
  </property>
  <property fmtid="{D5CDD505-2E9C-101B-9397-08002B2CF9AE}" pid="13" name="MSIP_Label_400b7bbd-7ade-49ce-aa5e-23220b76cd08_ActionId">
    <vt:lpwstr>c9f64e0b-5154-4d7b-9401-02afa608baaf</vt:lpwstr>
  </property>
  <property fmtid="{D5CDD505-2E9C-101B-9397-08002B2CF9AE}" pid="14" name="MSIP_Label_400b7bbd-7ade-49ce-aa5e-23220b76cd08_ContentBits">
    <vt:lpwstr>2</vt:lpwstr>
  </property>
</Properties>
</file>