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A241" w14:textId="4EC1F808" w:rsidR="00934E9A" w:rsidRPr="00F07C3A" w:rsidRDefault="00F07C3A">
      <w:pPr>
        <w:pStyle w:val="Heading1"/>
        <w:rPr>
          <w:lang w:val="da-DK"/>
        </w:rPr>
      </w:pPr>
      <w:r w:rsidRPr="00F07C3A">
        <w:rPr>
          <w:lang w:val="da-DK"/>
        </w:rPr>
        <w:t>AB Brohus bestyrelsesmøde</w:t>
      </w:r>
      <w:r w:rsidR="000A1AC9">
        <w:rPr>
          <w:lang w:val="da-DK"/>
        </w:rPr>
        <w:t xml:space="preserve"> </w:t>
      </w:r>
      <w:r w:rsidR="00E36D1C">
        <w:rPr>
          <w:lang w:val="da-DK"/>
        </w:rPr>
        <w:t>1</w:t>
      </w:r>
      <w:r w:rsidR="0069374A">
        <w:rPr>
          <w:lang w:val="da-DK"/>
        </w:rPr>
        <w:t>1</w:t>
      </w:r>
      <w:r w:rsidR="000A1AC9">
        <w:rPr>
          <w:lang w:val="da-DK"/>
        </w:rPr>
        <w:t>.</w:t>
      </w:r>
      <w:r w:rsidR="0069374A">
        <w:rPr>
          <w:lang w:val="da-DK"/>
        </w:rPr>
        <w:t>oktober</w:t>
      </w:r>
      <w:r w:rsidR="000A1AC9">
        <w:rPr>
          <w:lang w:val="da-DK"/>
        </w:rPr>
        <w:t xml:space="preserve"> 202</w:t>
      </w:r>
      <w:r w:rsidR="00A23C8B">
        <w:rPr>
          <w:lang w:val="da-DK"/>
        </w:rPr>
        <w:t>3</w:t>
      </w:r>
      <w:r w:rsidR="00DC14E7">
        <w:rPr>
          <w:lang w:val="da-DK"/>
        </w:rPr>
        <w:t xml:space="preserve"> </w:t>
      </w:r>
    </w:p>
    <w:p w14:paraId="0CEB73A1" w14:textId="4BD09768" w:rsidR="00934E9A" w:rsidRDefault="00F07C3A">
      <w:pPr>
        <w:pStyle w:val="Heading2"/>
      </w:pPr>
      <w:r>
        <w:t>Referat</w:t>
      </w:r>
    </w:p>
    <w:p w14:paraId="3FBF9D10" w14:textId="6F78C472" w:rsidR="00934E9A" w:rsidRDefault="00934E9A">
      <w:pPr>
        <w:pStyle w:val="Dat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:rsidRPr="0069374A" w14:paraId="6FEA0019" w14:textId="77777777" w:rsidTr="00CB4FBB">
        <w:tc>
          <w:tcPr>
            <w:tcW w:w="2070" w:type="dxa"/>
          </w:tcPr>
          <w:p w14:paraId="656F4644" w14:textId="414D2250" w:rsidR="00934E9A" w:rsidRDefault="00F07C3A">
            <w:pPr>
              <w:pStyle w:val="NoSpacing"/>
            </w:pPr>
            <w:r>
              <w:t>Tilstede:</w:t>
            </w:r>
          </w:p>
          <w:p w14:paraId="65050746" w14:textId="77777777" w:rsidR="005844BF" w:rsidRPr="005844BF" w:rsidRDefault="005844BF" w:rsidP="005844BF"/>
          <w:p w14:paraId="34F943C8" w14:textId="78E785CD" w:rsidR="005844BF" w:rsidRPr="005844BF" w:rsidRDefault="005844BF" w:rsidP="005844BF"/>
        </w:tc>
        <w:tc>
          <w:tcPr>
            <w:tcW w:w="7290" w:type="dxa"/>
          </w:tcPr>
          <w:p w14:paraId="45840AC5" w14:textId="7020D9AB" w:rsidR="00934E9A" w:rsidRPr="00785BD8" w:rsidRDefault="00F07C3A" w:rsidP="00EB5C14">
            <w:pPr>
              <w:pStyle w:val="NoSpacing"/>
              <w:rPr>
                <w:lang w:val="nb-NO"/>
              </w:rPr>
            </w:pPr>
            <w:r w:rsidRPr="00785BD8">
              <w:rPr>
                <w:lang w:val="nb-NO"/>
              </w:rPr>
              <w:t>Rune</w:t>
            </w:r>
          </w:p>
          <w:p w14:paraId="60F5901B" w14:textId="723B1D4C" w:rsidR="00F07C3A" w:rsidRDefault="0069374A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Cecilie</w:t>
            </w:r>
          </w:p>
          <w:p w14:paraId="0A72AEF7" w14:textId="3DB6875B" w:rsidR="0069374A" w:rsidRPr="00785BD8" w:rsidRDefault="0069374A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Andreas</w:t>
            </w:r>
          </w:p>
          <w:p w14:paraId="7A5E1492" w14:textId="47331F57" w:rsidR="007E4442" w:rsidRPr="00785BD8" w:rsidRDefault="00F07C3A" w:rsidP="007E4442">
            <w:pPr>
              <w:pStyle w:val="NoSpacing"/>
              <w:rPr>
                <w:lang w:val="nb-NO"/>
              </w:rPr>
            </w:pPr>
            <w:r w:rsidRPr="00785BD8">
              <w:rPr>
                <w:lang w:val="nb-NO"/>
              </w:rPr>
              <w:t>Hans (referat)</w:t>
            </w:r>
          </w:p>
          <w:p w14:paraId="0F46148A" w14:textId="13D83A05" w:rsidR="00720BA9" w:rsidRDefault="00A23C8B" w:rsidP="007E4442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Fredrik</w:t>
            </w:r>
          </w:p>
          <w:p w14:paraId="50C13945" w14:textId="4FD0825D" w:rsidR="0069374A" w:rsidRDefault="0069374A" w:rsidP="007E4442">
            <w:pPr>
              <w:pStyle w:val="NoSpacing"/>
              <w:rPr>
                <w:lang w:val="da-DK"/>
              </w:rPr>
            </w:pPr>
            <w:r w:rsidRPr="0069374A">
              <w:rPr>
                <w:lang w:val="da-DK"/>
              </w:rPr>
              <w:t>Amanda Holde (</w:t>
            </w:r>
            <w:r w:rsidR="00B003AE">
              <w:rPr>
                <w:lang w:val="da-DK"/>
              </w:rPr>
              <w:t>under første punkt. N</w:t>
            </w:r>
            <w:r w:rsidRPr="0069374A">
              <w:rPr>
                <w:lang w:val="da-DK"/>
              </w:rPr>
              <w:t>y ejendomsadministrator, R</w:t>
            </w:r>
            <w:r>
              <w:rPr>
                <w:lang w:val="da-DK"/>
              </w:rPr>
              <w:t>et&amp;Råd</w:t>
            </w:r>
            <w:r w:rsidR="00B003AE">
              <w:rPr>
                <w:lang w:val="da-DK"/>
              </w:rPr>
              <w:t>)</w:t>
            </w:r>
          </w:p>
          <w:p w14:paraId="08E6E5F6" w14:textId="4351575C" w:rsidR="00B003AE" w:rsidRPr="0069374A" w:rsidRDefault="00B003AE" w:rsidP="007E4442">
            <w:pPr>
              <w:pStyle w:val="NoSpacing"/>
              <w:rPr>
                <w:lang w:val="da-DK"/>
              </w:rPr>
            </w:pPr>
            <w:r>
              <w:rPr>
                <w:lang w:val="da-DK"/>
              </w:rPr>
              <w:t>Daniel Hes</w:t>
            </w:r>
            <w:r w:rsidR="009A17F1">
              <w:rPr>
                <w:lang w:val="da-DK"/>
              </w:rPr>
              <w:t>ner Grøndal (under første punkt</w:t>
            </w:r>
            <w:r w:rsidR="00474F7C">
              <w:rPr>
                <w:lang w:val="da-DK"/>
              </w:rPr>
              <w:t>. Leder af Ret&amp;Råd Ejendomsadministration)</w:t>
            </w:r>
          </w:p>
          <w:p w14:paraId="25814E27" w14:textId="4B968259" w:rsidR="005844BF" w:rsidRPr="0069374A" w:rsidRDefault="005844BF" w:rsidP="007E4442">
            <w:pPr>
              <w:pStyle w:val="NoSpacing"/>
              <w:rPr>
                <w:lang w:val="da-DK"/>
              </w:rPr>
            </w:pPr>
          </w:p>
          <w:p w14:paraId="59AA28BF" w14:textId="4E9F1794" w:rsidR="00F07C3A" w:rsidRPr="0069374A" w:rsidRDefault="00F07C3A">
            <w:pPr>
              <w:pStyle w:val="NoSpacing"/>
              <w:rPr>
                <w:lang w:val="da-DK"/>
              </w:rPr>
            </w:pPr>
          </w:p>
        </w:tc>
      </w:tr>
      <w:tr w:rsidR="00934E9A" w:rsidRPr="00785BD8" w14:paraId="600CBEA3" w14:textId="77777777" w:rsidTr="00CB4FBB">
        <w:tc>
          <w:tcPr>
            <w:tcW w:w="2070" w:type="dxa"/>
          </w:tcPr>
          <w:p w14:paraId="2F368214" w14:textId="74133C3E" w:rsidR="005844BF" w:rsidRDefault="00785BD8">
            <w:pPr>
              <w:pStyle w:val="NoSpacing"/>
            </w:pPr>
            <w:r>
              <w:t>Ikke t</w:t>
            </w:r>
            <w:r w:rsidR="00720BA9">
              <w:t>ilstede:</w:t>
            </w:r>
          </w:p>
          <w:p w14:paraId="1FE011E9" w14:textId="77777777" w:rsidR="005844BF" w:rsidRDefault="005844BF" w:rsidP="005844BF"/>
          <w:p w14:paraId="7F12C1AE" w14:textId="71ECAE1A" w:rsidR="005844BF" w:rsidRPr="005844BF" w:rsidRDefault="005844BF" w:rsidP="005844BF"/>
        </w:tc>
        <w:tc>
          <w:tcPr>
            <w:tcW w:w="7290" w:type="dxa"/>
          </w:tcPr>
          <w:p w14:paraId="3BBB5379" w14:textId="7D4823F2" w:rsidR="00720BA9" w:rsidRPr="00785BD8" w:rsidRDefault="00720BA9">
            <w:pPr>
              <w:pStyle w:val="NoSpacing"/>
              <w:rPr>
                <w:lang w:val="nb-NO"/>
              </w:rPr>
            </w:pPr>
          </w:p>
          <w:p w14:paraId="04D3AA26" w14:textId="77777777" w:rsidR="00720BA9" w:rsidRPr="00135F7B" w:rsidRDefault="00720BA9">
            <w:pPr>
              <w:pStyle w:val="NoSpacing"/>
              <w:rPr>
                <w:lang w:val="nb-NO"/>
              </w:rPr>
            </w:pPr>
          </w:p>
          <w:p w14:paraId="14E7C7AA" w14:textId="77777777" w:rsidR="00EB5C14" w:rsidRPr="00135F7B" w:rsidRDefault="00EB5C14">
            <w:pPr>
              <w:pStyle w:val="NoSpacing"/>
              <w:rPr>
                <w:lang w:val="nb-NO"/>
              </w:rPr>
            </w:pPr>
          </w:p>
          <w:p w14:paraId="0D9D2122" w14:textId="3F10FF21" w:rsidR="007E4442" w:rsidRPr="00135F7B" w:rsidRDefault="007E4442">
            <w:pPr>
              <w:pStyle w:val="NoSpacing"/>
              <w:rPr>
                <w:lang w:val="nb-NO"/>
              </w:rPr>
            </w:pPr>
          </w:p>
        </w:tc>
      </w:tr>
    </w:tbl>
    <w:p w14:paraId="63FA5046" w14:textId="4957C710" w:rsidR="00934E9A" w:rsidRPr="0008429D" w:rsidRDefault="0044558F">
      <w:pPr>
        <w:pStyle w:val="ListNumber"/>
        <w:rPr>
          <w:lang w:val="da-DK"/>
        </w:rPr>
      </w:pPr>
      <w:r>
        <w:rPr>
          <w:lang w:val="da-DK"/>
        </w:rPr>
        <w:t>Ny administrationsaftale</w:t>
      </w:r>
    </w:p>
    <w:p w14:paraId="068B2FB2" w14:textId="6A56FEF2" w:rsidR="005551E3" w:rsidRDefault="00416ACD">
      <w:pPr>
        <w:pStyle w:val="NormalIndent"/>
        <w:rPr>
          <w:lang w:val="da-DK"/>
        </w:rPr>
      </w:pPr>
      <w:r>
        <w:rPr>
          <w:lang w:val="da-DK"/>
        </w:rPr>
        <w:t>Der har i de sen</w:t>
      </w:r>
      <w:r w:rsidR="009B7AA9">
        <w:rPr>
          <w:lang w:val="da-DK"/>
        </w:rPr>
        <w:t>e</w:t>
      </w:r>
      <w:r>
        <w:rPr>
          <w:lang w:val="da-DK"/>
        </w:rPr>
        <w:t xml:space="preserve">ste år været </w:t>
      </w:r>
      <w:r w:rsidR="009B7AA9">
        <w:rPr>
          <w:lang w:val="da-DK"/>
        </w:rPr>
        <w:t xml:space="preserve">en del ændringer </w:t>
      </w:r>
      <w:r w:rsidR="004B668C">
        <w:rPr>
          <w:lang w:val="da-DK"/>
        </w:rPr>
        <w:t xml:space="preserve">og fusioner i de selskaber, som har administreret vores ejendom. Pt </w:t>
      </w:r>
      <w:r w:rsidR="006636BC">
        <w:rPr>
          <w:lang w:val="da-DK"/>
        </w:rPr>
        <w:t>er det firmaet Ret&amp;Råd</w:t>
      </w:r>
      <w:r w:rsidR="00467C09">
        <w:rPr>
          <w:lang w:val="da-DK"/>
        </w:rPr>
        <w:t>, som vi har en administrationsaftale med. Ret&amp;Råd er landsdækkende</w:t>
      </w:r>
      <w:r w:rsidR="001F2FAC">
        <w:rPr>
          <w:lang w:val="da-DK"/>
        </w:rPr>
        <w:t xml:space="preserve"> og på kontoret i Hillerød, som vi hører under, er der </w:t>
      </w:r>
      <w:r w:rsidR="00AF61B6">
        <w:rPr>
          <w:lang w:val="da-DK"/>
        </w:rPr>
        <w:t>ansat 8 ejendomsadministratorer, som hver i</w:t>
      </w:r>
      <w:r w:rsidR="001F77A6">
        <w:rPr>
          <w:lang w:val="da-DK"/>
        </w:rPr>
        <w:t>sær administrerer 10-15 foreninger</w:t>
      </w:r>
      <w:r w:rsidR="00483141">
        <w:rPr>
          <w:lang w:val="da-DK"/>
        </w:rPr>
        <w:t>.</w:t>
      </w:r>
      <w:r w:rsidR="001724B2">
        <w:rPr>
          <w:lang w:val="da-DK"/>
        </w:rPr>
        <w:t xml:space="preserve"> V</w:t>
      </w:r>
      <w:r w:rsidR="004551CC">
        <w:rPr>
          <w:lang w:val="da-DK"/>
        </w:rPr>
        <w:t>ores kontaktperson er fra nu af Amanda Holde</w:t>
      </w:r>
      <w:r w:rsidR="0068138A">
        <w:rPr>
          <w:lang w:val="da-DK"/>
        </w:rPr>
        <w:t xml:space="preserve"> (48207411)</w:t>
      </w:r>
      <w:r w:rsidR="005551E3">
        <w:rPr>
          <w:lang w:val="da-DK"/>
        </w:rPr>
        <w:t>, som er den der skal tage imod alle henvendelser fra beboere og bestyrelse.</w:t>
      </w:r>
    </w:p>
    <w:p w14:paraId="61079A87" w14:textId="785E694E" w:rsidR="00F42B0F" w:rsidRDefault="00483141">
      <w:pPr>
        <w:pStyle w:val="NormalIndent"/>
        <w:rPr>
          <w:lang w:val="da-DK"/>
        </w:rPr>
      </w:pPr>
      <w:r>
        <w:rPr>
          <w:lang w:val="da-DK"/>
        </w:rPr>
        <w:t xml:space="preserve">Ret&amp;Råd </w:t>
      </w:r>
      <w:r w:rsidR="00EA1E1B">
        <w:rPr>
          <w:lang w:val="da-DK"/>
        </w:rPr>
        <w:t xml:space="preserve">(RR) </w:t>
      </w:r>
      <w:r>
        <w:rPr>
          <w:lang w:val="da-DK"/>
        </w:rPr>
        <w:t>har for nylig opdateret deres vilkår, og vi gennemgik</w:t>
      </w:r>
      <w:r w:rsidR="007F1FD6">
        <w:rPr>
          <w:lang w:val="da-DK"/>
        </w:rPr>
        <w:t xml:space="preserve"> hovedpunkterne i </w:t>
      </w:r>
      <w:r w:rsidR="00514BA6">
        <w:rPr>
          <w:lang w:val="da-DK"/>
        </w:rPr>
        <w:t>administrations</w:t>
      </w:r>
      <w:r w:rsidR="007F1FD6">
        <w:rPr>
          <w:lang w:val="da-DK"/>
        </w:rPr>
        <w:t>aftalen og fik afklaret en række spørgsmål</w:t>
      </w:r>
      <w:r w:rsidR="00322746">
        <w:rPr>
          <w:lang w:val="da-DK"/>
        </w:rPr>
        <w:t>, især på områder, hvor vi i bestyrelsen har været i tvivl</w:t>
      </w:r>
      <w:r w:rsidR="001328CF">
        <w:rPr>
          <w:lang w:val="da-DK"/>
        </w:rPr>
        <w:t>,</w:t>
      </w:r>
      <w:r w:rsidR="00322746">
        <w:rPr>
          <w:lang w:val="da-DK"/>
        </w:rPr>
        <w:t xml:space="preserve"> om</w:t>
      </w:r>
      <w:r w:rsidR="003727B6">
        <w:rPr>
          <w:lang w:val="da-DK"/>
        </w:rPr>
        <w:t xml:space="preserve"> det er os eller administrationen, der har ansvaret og opgaverne</w:t>
      </w:r>
      <w:r w:rsidR="002337B2">
        <w:rPr>
          <w:lang w:val="da-DK"/>
        </w:rPr>
        <w:t xml:space="preserve">. Aftalen </w:t>
      </w:r>
      <w:r w:rsidR="00F36498">
        <w:rPr>
          <w:lang w:val="da-DK"/>
        </w:rPr>
        <w:t>samt prisliste for ydelser, der ikke er omfattet af aftalen</w:t>
      </w:r>
      <w:r w:rsidR="002F39B3">
        <w:rPr>
          <w:lang w:val="da-DK"/>
        </w:rPr>
        <w:t xml:space="preserve"> gøres tilgængelig</w:t>
      </w:r>
      <w:r w:rsidR="00BA2414">
        <w:rPr>
          <w:lang w:val="da-DK"/>
        </w:rPr>
        <w:t xml:space="preserve"> på ProBo</w:t>
      </w:r>
      <w:r w:rsidR="002F39B3">
        <w:rPr>
          <w:lang w:val="da-DK"/>
        </w:rPr>
        <w:t xml:space="preserve"> snarest.</w:t>
      </w:r>
      <w:r w:rsidR="00382A5C">
        <w:rPr>
          <w:lang w:val="da-DK"/>
        </w:rPr>
        <w:t xml:space="preserve"> Indholdsmæssigt er der ikke større ændringer, men vi fik afklaret en del spørgsmål:</w:t>
      </w:r>
    </w:p>
    <w:p w14:paraId="15DA16A4" w14:textId="70CDA6C0" w:rsidR="00382A5C" w:rsidRDefault="00EA1E1B" w:rsidP="00287771">
      <w:pPr>
        <w:pStyle w:val="NormalIndent"/>
        <w:numPr>
          <w:ilvl w:val="0"/>
          <w:numId w:val="15"/>
        </w:numPr>
        <w:rPr>
          <w:lang w:val="da-DK"/>
        </w:rPr>
      </w:pPr>
      <w:r w:rsidRPr="0055384B">
        <w:rPr>
          <w:lang w:val="da-DK"/>
        </w:rPr>
        <w:t xml:space="preserve">RR </w:t>
      </w:r>
      <w:r w:rsidR="00C86E03" w:rsidRPr="0055384B">
        <w:rPr>
          <w:lang w:val="da-DK"/>
        </w:rPr>
        <w:t xml:space="preserve">vil </w:t>
      </w:r>
      <w:r w:rsidR="0055384B" w:rsidRPr="0055384B">
        <w:rPr>
          <w:lang w:val="da-DK"/>
        </w:rPr>
        <w:t>etablere et overblik over alle gældend</w:t>
      </w:r>
      <w:r w:rsidR="0055384B">
        <w:rPr>
          <w:lang w:val="da-DK"/>
        </w:rPr>
        <w:t xml:space="preserve">e serviceaftaler og sikre, at de er tilgængelige på ProBo (feks. </w:t>
      </w:r>
      <w:r w:rsidR="00BC60FF">
        <w:rPr>
          <w:lang w:val="da-DK"/>
        </w:rPr>
        <w:t>v</w:t>
      </w:r>
      <w:r w:rsidR="00B26DD5">
        <w:rPr>
          <w:lang w:val="da-DK"/>
        </w:rPr>
        <w:t>icevært, graffiti</w:t>
      </w:r>
      <w:r w:rsidR="007131F7">
        <w:rPr>
          <w:lang w:val="da-DK"/>
        </w:rPr>
        <w:t>fjerning, ventilationseftersyn</w:t>
      </w:r>
      <w:r w:rsidR="00287771">
        <w:rPr>
          <w:lang w:val="da-DK"/>
        </w:rPr>
        <w:t>, brandsikring mv)</w:t>
      </w:r>
    </w:p>
    <w:p w14:paraId="62A545DE" w14:textId="09DE3B7F" w:rsidR="00EB0F18" w:rsidRDefault="00EB0F18" w:rsidP="00287771">
      <w:pPr>
        <w:pStyle w:val="NormalIndent"/>
        <w:numPr>
          <w:ilvl w:val="0"/>
          <w:numId w:val="15"/>
        </w:numPr>
        <w:rPr>
          <w:lang w:val="da-DK"/>
        </w:rPr>
      </w:pPr>
      <w:r>
        <w:rPr>
          <w:lang w:val="da-DK"/>
        </w:rPr>
        <w:t>RR er ansvarlig for at vedligeholde et dokumentarkiv på ProBo</w:t>
      </w:r>
      <w:r w:rsidR="0051694B">
        <w:rPr>
          <w:lang w:val="da-DK"/>
        </w:rPr>
        <w:t xml:space="preserve">, så alle centrale dokumenter er tilgængelige. </w:t>
      </w:r>
      <w:r w:rsidR="00FA1135">
        <w:rPr>
          <w:lang w:val="da-DK"/>
        </w:rPr>
        <w:t xml:space="preserve">Til en start vil RR lede efter </w:t>
      </w:r>
      <w:r w:rsidR="00E75596">
        <w:rPr>
          <w:lang w:val="da-DK"/>
        </w:rPr>
        <w:t xml:space="preserve">– og evt indscanne - </w:t>
      </w:r>
      <w:r w:rsidR="00FA1135">
        <w:rPr>
          <w:lang w:val="da-DK"/>
        </w:rPr>
        <w:t>relevante dokumenter, som måtte være gået tabt i overdragelsen</w:t>
      </w:r>
    </w:p>
    <w:p w14:paraId="7A9DBD45" w14:textId="17633E4B" w:rsidR="00287771" w:rsidRDefault="000652CA" w:rsidP="00287771">
      <w:pPr>
        <w:pStyle w:val="NormalIndent"/>
        <w:numPr>
          <w:ilvl w:val="0"/>
          <w:numId w:val="15"/>
        </w:numPr>
        <w:rPr>
          <w:lang w:val="da-DK"/>
        </w:rPr>
      </w:pPr>
      <w:r>
        <w:rPr>
          <w:lang w:val="da-DK"/>
        </w:rPr>
        <w:lastRenderedPageBreak/>
        <w:t xml:space="preserve">RR </w:t>
      </w:r>
      <w:r w:rsidR="008433E1">
        <w:rPr>
          <w:lang w:val="da-DK"/>
        </w:rPr>
        <w:t>sørger for</w:t>
      </w:r>
      <w:r w:rsidR="00EB6693">
        <w:rPr>
          <w:lang w:val="da-DK"/>
        </w:rPr>
        <w:t xml:space="preserve"> rådgivning vedrørende valg af bank og forsikringsprodukter</w:t>
      </w:r>
      <w:r w:rsidR="00473066">
        <w:rPr>
          <w:lang w:val="da-DK"/>
        </w:rPr>
        <w:t xml:space="preserve"> samt konkr</w:t>
      </w:r>
      <w:r w:rsidR="00F01069">
        <w:rPr>
          <w:lang w:val="da-DK"/>
        </w:rPr>
        <w:t>ete spørgsmål vedrørende finansiering af feks byggeprojekter</w:t>
      </w:r>
    </w:p>
    <w:p w14:paraId="6535808D" w14:textId="02B36755" w:rsidR="00B37D93" w:rsidRPr="00B37D93" w:rsidRDefault="00B37D93" w:rsidP="00287771">
      <w:pPr>
        <w:pStyle w:val="NormalIndent"/>
        <w:numPr>
          <w:ilvl w:val="0"/>
          <w:numId w:val="15"/>
        </w:numPr>
        <w:rPr>
          <w:lang w:val="da-DK"/>
        </w:rPr>
      </w:pPr>
      <w:r w:rsidRPr="00B37D93">
        <w:rPr>
          <w:lang w:val="da-DK"/>
        </w:rPr>
        <w:t>RR står til rådighed for alle henvend</w:t>
      </w:r>
      <w:r>
        <w:rPr>
          <w:lang w:val="da-DK"/>
        </w:rPr>
        <w:t>elser</w:t>
      </w:r>
      <w:r w:rsidR="00A72AF9">
        <w:rPr>
          <w:lang w:val="da-DK"/>
        </w:rPr>
        <w:t xml:space="preserve">, </w:t>
      </w:r>
      <w:r w:rsidR="00BA63DE">
        <w:rPr>
          <w:lang w:val="da-DK"/>
        </w:rPr>
        <w:t xml:space="preserve">ikke kun hvad angår administrative forhold men </w:t>
      </w:r>
      <w:r w:rsidR="00A72AF9">
        <w:rPr>
          <w:lang w:val="da-DK"/>
        </w:rPr>
        <w:t xml:space="preserve">også vedrørende driftsproblemer </w:t>
      </w:r>
      <w:r w:rsidR="00BA63DE">
        <w:rPr>
          <w:lang w:val="da-DK"/>
        </w:rPr>
        <w:t>(</w:t>
      </w:r>
      <w:r w:rsidR="00A72AF9">
        <w:rPr>
          <w:lang w:val="da-DK"/>
        </w:rPr>
        <w:t>feks varme og vand</w:t>
      </w:r>
      <w:r w:rsidR="00230730">
        <w:rPr>
          <w:lang w:val="da-DK"/>
        </w:rPr>
        <w:t>forsyning</w:t>
      </w:r>
      <w:r w:rsidR="00BA63DE">
        <w:rPr>
          <w:lang w:val="da-DK"/>
        </w:rPr>
        <w:t>)</w:t>
      </w:r>
      <w:r w:rsidR="005963B9">
        <w:rPr>
          <w:lang w:val="da-DK"/>
        </w:rPr>
        <w:t>. I det tilfælde at løsningen af et problem kræver</w:t>
      </w:r>
      <w:r w:rsidR="002E621B">
        <w:rPr>
          <w:lang w:val="da-DK"/>
        </w:rPr>
        <w:t xml:space="preserve"> større tiltag</w:t>
      </w:r>
      <w:r w:rsidR="000D6AF0">
        <w:rPr>
          <w:lang w:val="da-DK"/>
        </w:rPr>
        <w:t xml:space="preserve"> eller lokal tilstedeværelse kontaktes bestyrelsen</w:t>
      </w:r>
      <w:r w:rsidR="001B03A2">
        <w:rPr>
          <w:lang w:val="da-DK"/>
        </w:rPr>
        <w:t>.</w:t>
      </w:r>
    </w:p>
    <w:p w14:paraId="1F4CF0D0" w14:textId="77777777" w:rsidR="00287771" w:rsidRPr="00B37D93" w:rsidRDefault="00287771">
      <w:pPr>
        <w:pStyle w:val="NormalIndent"/>
        <w:rPr>
          <w:lang w:val="da-DK"/>
        </w:rPr>
      </w:pPr>
    </w:p>
    <w:p w14:paraId="69842C2A" w14:textId="7D9CF024" w:rsidR="00934E9A" w:rsidRPr="00DD49B7" w:rsidRDefault="006559AC">
      <w:pPr>
        <w:pStyle w:val="ListNumber"/>
        <w:rPr>
          <w:lang w:val="da-DK"/>
        </w:rPr>
      </w:pPr>
      <w:r>
        <w:rPr>
          <w:lang w:val="da-DK"/>
        </w:rPr>
        <w:t>Altansagen</w:t>
      </w:r>
    </w:p>
    <w:p w14:paraId="4AB2E0D1" w14:textId="3B1735CD" w:rsidR="00F920D6" w:rsidRDefault="002A672E">
      <w:pPr>
        <w:pStyle w:val="NormalIndent"/>
        <w:rPr>
          <w:lang w:val="da-DK"/>
        </w:rPr>
      </w:pPr>
      <w:r>
        <w:rPr>
          <w:lang w:val="da-DK"/>
        </w:rPr>
        <w:t>Vores advokat i RR (Carsten Løjborg)</w:t>
      </w:r>
      <w:r w:rsidR="00F842E3">
        <w:rPr>
          <w:lang w:val="da-DK"/>
        </w:rPr>
        <w:t xml:space="preserve"> arbejder på de sidste ting, før der kan indsendes en</w:t>
      </w:r>
      <w:r w:rsidR="002917EC">
        <w:rPr>
          <w:lang w:val="da-DK"/>
        </w:rPr>
        <w:t xml:space="preserve"> stævning af altanfirmet (Balco) samt </w:t>
      </w:r>
      <w:r w:rsidR="005203A8">
        <w:rPr>
          <w:lang w:val="da-DK"/>
        </w:rPr>
        <w:t>byggerådgiveren (A4 Arkitekter).</w:t>
      </w:r>
    </w:p>
    <w:p w14:paraId="0528E7C5" w14:textId="66994D1D" w:rsidR="005203A8" w:rsidRDefault="005203A8">
      <w:pPr>
        <w:pStyle w:val="NormalIndent"/>
        <w:rPr>
          <w:lang w:val="da-DK"/>
        </w:rPr>
      </w:pPr>
      <w:r>
        <w:rPr>
          <w:lang w:val="da-DK"/>
        </w:rPr>
        <w:t>Helle (Brohus 1A</w:t>
      </w:r>
      <w:r w:rsidR="000B7A16">
        <w:rPr>
          <w:lang w:val="da-DK"/>
        </w:rPr>
        <w:t>, 4) har henvendt sig til bestyrelsen</w:t>
      </w:r>
      <w:r w:rsidR="00C97E37">
        <w:rPr>
          <w:lang w:val="da-DK"/>
        </w:rPr>
        <w:t xml:space="preserve"> med en forespørgsel om</w:t>
      </w:r>
      <w:r w:rsidR="00711E86">
        <w:rPr>
          <w:lang w:val="da-DK"/>
        </w:rPr>
        <w:t xml:space="preserve"> at få udbedret </w:t>
      </w:r>
      <w:r w:rsidR="00B82B95">
        <w:rPr>
          <w:lang w:val="da-DK"/>
        </w:rPr>
        <w:t>fugtskaderne som følge af altanproblemerne. Eftersom det stadig kan have lange udsigter at få</w:t>
      </w:r>
      <w:r w:rsidR="00A84330">
        <w:rPr>
          <w:lang w:val="da-DK"/>
        </w:rPr>
        <w:t xml:space="preserve"> en afklaring på sagen, er bestyrelsen indstillet på at imødekomme dette. Det er imidlertid vigtigt at </w:t>
      </w:r>
      <w:r w:rsidR="003505EA">
        <w:rPr>
          <w:lang w:val="da-DK"/>
        </w:rPr>
        <w:t>skaderne bliver grundigt dokumenteret, inden de bliver udbedret, da vi ellers sletter</w:t>
      </w:r>
      <w:r w:rsidR="00E418DB">
        <w:rPr>
          <w:lang w:val="da-DK"/>
        </w:rPr>
        <w:t xml:space="preserve"> vigtige beviser i sagen. </w:t>
      </w:r>
      <w:r w:rsidR="00E418DB" w:rsidRPr="001A4EBA">
        <w:rPr>
          <w:u w:val="single"/>
          <w:lang w:val="da-DK"/>
        </w:rPr>
        <w:t>Hans</w:t>
      </w:r>
      <w:r w:rsidR="00E418DB">
        <w:rPr>
          <w:lang w:val="da-DK"/>
        </w:rPr>
        <w:t xml:space="preserve"> kontakter Helle.</w:t>
      </w:r>
    </w:p>
    <w:p w14:paraId="3B8471D2" w14:textId="7FE4276B" w:rsidR="00F64B93" w:rsidRDefault="00236D3D" w:rsidP="00F64B93">
      <w:pPr>
        <w:pStyle w:val="ListNumber"/>
      </w:pPr>
      <w:r>
        <w:t>Forsikring</w:t>
      </w:r>
    </w:p>
    <w:p w14:paraId="61898EFF" w14:textId="55ACA9F9" w:rsidR="005B4679" w:rsidRDefault="007B441B" w:rsidP="005B4679">
      <w:pPr>
        <w:pStyle w:val="NormalIndent"/>
        <w:rPr>
          <w:lang w:val="da-DK"/>
        </w:rPr>
      </w:pPr>
      <w:r>
        <w:rPr>
          <w:lang w:val="da-DK"/>
        </w:rPr>
        <w:t>Købstædernes Forsi</w:t>
      </w:r>
      <w:r w:rsidR="00B7579E">
        <w:rPr>
          <w:lang w:val="da-DK"/>
        </w:rPr>
        <w:t>k</w:t>
      </w:r>
      <w:r>
        <w:rPr>
          <w:lang w:val="da-DK"/>
        </w:rPr>
        <w:t xml:space="preserve">ring </w:t>
      </w:r>
      <w:r w:rsidR="00B7579E">
        <w:rPr>
          <w:lang w:val="da-DK"/>
        </w:rPr>
        <w:t>har opsagt vores ejendomsforsikring pr 1.januar 2024</w:t>
      </w:r>
      <w:r w:rsidR="000E03EB">
        <w:rPr>
          <w:lang w:val="da-DK"/>
        </w:rPr>
        <w:t>. Vi vil derfor med hjælp fra Ejendomsadministrationen</w:t>
      </w:r>
      <w:r w:rsidR="00621916">
        <w:rPr>
          <w:lang w:val="da-DK"/>
        </w:rPr>
        <w:t xml:space="preserve"> – og evt via en forsikringsmægler – finde </w:t>
      </w:r>
      <w:r w:rsidR="001A4EBA">
        <w:rPr>
          <w:lang w:val="da-DK"/>
        </w:rPr>
        <w:t>en ny forsikring.</w:t>
      </w:r>
      <w:r w:rsidR="00CF78B2">
        <w:rPr>
          <w:lang w:val="da-DK"/>
        </w:rPr>
        <w:t xml:space="preserve"> Der er på dette område varslet store prisstigninger i lyset af</w:t>
      </w:r>
      <w:r w:rsidR="00D612CE">
        <w:rPr>
          <w:lang w:val="da-DK"/>
        </w:rPr>
        <w:t xml:space="preserve"> mange vandskader og også den store brand i Vanløse. Det er derfor vigtigt, at vi prøver at dokumentere de mange forbedringer</w:t>
      </w:r>
      <w:r w:rsidR="007F29FE">
        <w:rPr>
          <w:lang w:val="da-DK"/>
        </w:rPr>
        <w:t>, vi har foretaget på bygningen inden for de seneste år (faldstamme, rør, varmeanlæg mv)</w:t>
      </w:r>
    </w:p>
    <w:p w14:paraId="7EAEE607" w14:textId="1E58E555" w:rsidR="00C95417" w:rsidRPr="004E52DA" w:rsidRDefault="001A4EBA" w:rsidP="005B4679">
      <w:pPr>
        <w:pStyle w:val="NormalIndent"/>
        <w:rPr>
          <w:lang w:val="da-DK"/>
        </w:rPr>
      </w:pPr>
      <w:r>
        <w:rPr>
          <w:u w:val="single"/>
          <w:lang w:val="da-DK"/>
        </w:rPr>
        <w:t>Rune</w:t>
      </w:r>
      <w:r w:rsidR="00C95417">
        <w:rPr>
          <w:lang w:val="da-DK"/>
        </w:rPr>
        <w:t xml:space="preserve"> har sagen.</w:t>
      </w:r>
    </w:p>
    <w:p w14:paraId="457B8AF2" w14:textId="42E9F56E" w:rsidR="00C27D0F" w:rsidRPr="00C27D0F" w:rsidRDefault="00A0713F" w:rsidP="00C27D0F">
      <w:pPr>
        <w:pStyle w:val="ListNumber"/>
        <w:rPr>
          <w:lang w:val="da-DK"/>
        </w:rPr>
      </w:pPr>
      <w:r>
        <w:rPr>
          <w:lang w:val="da-DK"/>
        </w:rPr>
        <w:t>Kældergulvet</w:t>
      </w:r>
    </w:p>
    <w:p w14:paraId="092A650F" w14:textId="3114D3A9" w:rsidR="00A00D79" w:rsidRDefault="00A0713F" w:rsidP="00C208FD">
      <w:pPr>
        <w:pStyle w:val="NormalIndent"/>
        <w:rPr>
          <w:lang w:val="da-DK"/>
        </w:rPr>
      </w:pPr>
      <w:r>
        <w:rPr>
          <w:lang w:val="da-DK"/>
        </w:rPr>
        <w:t xml:space="preserve">Den </w:t>
      </w:r>
      <w:r w:rsidR="00442F5F">
        <w:rPr>
          <w:lang w:val="da-DK"/>
        </w:rPr>
        <w:t>relativt nyrenoverede kælder har allerede nogle problemer nogle steder, hvor gulvbelægningen er ”sprækket op”</w:t>
      </w:r>
      <w:r w:rsidR="00A66AA5">
        <w:rPr>
          <w:lang w:val="da-DK"/>
        </w:rPr>
        <w:t xml:space="preserve">. Frederik har nu endelig fået fat i det firma, som lavede kælderen, og de har lovet at udbedre skaderne. De siger imidlertid, at </w:t>
      </w:r>
      <w:r w:rsidR="00B245B5">
        <w:rPr>
          <w:lang w:val="da-DK"/>
        </w:rPr>
        <w:t>der er risiko for, at det ikke holder</w:t>
      </w:r>
      <w:r w:rsidR="00941DCE">
        <w:rPr>
          <w:lang w:val="da-DK"/>
        </w:rPr>
        <w:t xml:space="preserve"> pga fugt.</w:t>
      </w:r>
      <w:r w:rsidR="00CC4ACA">
        <w:rPr>
          <w:lang w:val="da-DK"/>
        </w:rPr>
        <w:t xml:space="preserve"> Der</w:t>
      </w:r>
      <w:r w:rsidR="00F32094">
        <w:rPr>
          <w:lang w:val="da-DK"/>
        </w:rPr>
        <w:t xml:space="preserve"> er</w:t>
      </w:r>
      <w:r w:rsidR="00CC4ACA">
        <w:rPr>
          <w:lang w:val="da-DK"/>
        </w:rPr>
        <w:t xml:space="preserve"> bla skader i den del af kælderen, som restaurant Jatak anvender som lager</w:t>
      </w:r>
      <w:r w:rsidR="00117A5F">
        <w:rPr>
          <w:lang w:val="da-DK"/>
        </w:rPr>
        <w:t>, og udbedringen vil kræve at tingene flyttes.</w:t>
      </w:r>
    </w:p>
    <w:p w14:paraId="384836ED" w14:textId="77777777" w:rsidR="00DE0CC8" w:rsidRDefault="00DE0CC8" w:rsidP="00C208FD">
      <w:pPr>
        <w:pStyle w:val="NormalIndent"/>
        <w:rPr>
          <w:lang w:val="da-DK"/>
        </w:rPr>
      </w:pPr>
    </w:p>
    <w:p w14:paraId="0B4840EC" w14:textId="5DB966DF" w:rsidR="004F57FA" w:rsidRDefault="00117A5F" w:rsidP="004F57FA">
      <w:pPr>
        <w:pStyle w:val="NormalIndent"/>
        <w:rPr>
          <w:lang w:val="da-DK"/>
        </w:rPr>
      </w:pPr>
      <w:r>
        <w:rPr>
          <w:u w:val="single"/>
          <w:lang w:val="da-DK"/>
        </w:rPr>
        <w:t>Fred</w:t>
      </w:r>
      <w:r w:rsidR="00F36823">
        <w:rPr>
          <w:u w:val="single"/>
          <w:lang w:val="da-DK"/>
        </w:rPr>
        <w:t>e</w:t>
      </w:r>
      <w:r>
        <w:rPr>
          <w:u w:val="single"/>
          <w:lang w:val="da-DK"/>
        </w:rPr>
        <w:t>rik</w:t>
      </w:r>
      <w:r w:rsidR="00530F05">
        <w:rPr>
          <w:lang w:val="da-DK"/>
        </w:rPr>
        <w:t xml:space="preserve"> </w:t>
      </w:r>
      <w:r w:rsidR="000C5770">
        <w:rPr>
          <w:lang w:val="da-DK"/>
        </w:rPr>
        <w:t>står for det videre</w:t>
      </w:r>
      <w:r w:rsidR="00F36823">
        <w:rPr>
          <w:lang w:val="da-DK"/>
        </w:rPr>
        <w:t xml:space="preserve"> </w:t>
      </w:r>
      <w:r w:rsidR="000C5770">
        <w:rPr>
          <w:lang w:val="da-DK"/>
        </w:rPr>
        <w:t>forløb</w:t>
      </w:r>
      <w:r>
        <w:rPr>
          <w:lang w:val="da-DK"/>
        </w:rPr>
        <w:t>.</w:t>
      </w:r>
    </w:p>
    <w:p w14:paraId="2F3A15B8" w14:textId="17F43F22" w:rsidR="00765F5B" w:rsidRPr="0016752B" w:rsidRDefault="00765F5B" w:rsidP="0016752B">
      <w:pPr>
        <w:ind w:left="360"/>
        <w:rPr>
          <w:lang w:val="da-DK"/>
        </w:rPr>
      </w:pPr>
    </w:p>
    <w:p w14:paraId="39880EEE" w14:textId="6A187415" w:rsidR="00401AA3" w:rsidRDefault="00F36823" w:rsidP="00401AA3">
      <w:pPr>
        <w:pStyle w:val="ListNumber"/>
        <w:rPr>
          <w:lang w:val="da-DK"/>
        </w:rPr>
      </w:pPr>
      <w:r>
        <w:rPr>
          <w:lang w:val="da-DK"/>
        </w:rPr>
        <w:t>Gården</w:t>
      </w:r>
    </w:p>
    <w:p w14:paraId="7BD23429" w14:textId="4B1C061F" w:rsidR="00E85D65" w:rsidRDefault="00F36823" w:rsidP="0096345F">
      <w:pPr>
        <w:ind w:left="360"/>
        <w:rPr>
          <w:lang w:val="da-DK"/>
        </w:rPr>
      </w:pPr>
      <w:r>
        <w:rPr>
          <w:lang w:val="da-DK"/>
        </w:rPr>
        <w:lastRenderedPageBreak/>
        <w:t xml:space="preserve">På trods af </w:t>
      </w:r>
      <w:r w:rsidR="00AD14E8">
        <w:rPr>
          <w:lang w:val="da-DK"/>
        </w:rPr>
        <w:t>god stemning på arbejdsdagen</w:t>
      </w:r>
      <w:r w:rsidR="004B282C">
        <w:rPr>
          <w:lang w:val="da-DK"/>
        </w:rPr>
        <w:t xml:space="preserve"> i forsommeren</w:t>
      </w:r>
      <w:r w:rsidR="00E86748">
        <w:rPr>
          <w:lang w:val="da-DK"/>
        </w:rPr>
        <w:t xml:space="preserve">, var der slået </w:t>
      </w:r>
      <w:r w:rsidR="004120EE">
        <w:rPr>
          <w:lang w:val="da-DK"/>
        </w:rPr>
        <w:t>ret store projekter op</w:t>
      </w:r>
      <w:r w:rsidR="001457E2">
        <w:rPr>
          <w:lang w:val="da-DK"/>
        </w:rPr>
        <w:t xml:space="preserve">, som de </w:t>
      </w:r>
      <w:r w:rsidR="00A32EA5">
        <w:rPr>
          <w:lang w:val="da-DK"/>
        </w:rPr>
        <w:t xml:space="preserve">relativt få </w:t>
      </w:r>
      <w:r w:rsidR="001457E2">
        <w:rPr>
          <w:lang w:val="da-DK"/>
        </w:rPr>
        <w:t>fremmødte ikke kunne færdiggøre</w:t>
      </w:r>
      <w:r w:rsidR="007742E9">
        <w:rPr>
          <w:lang w:val="da-DK"/>
        </w:rPr>
        <w:t xml:space="preserve">, og siden da er der ikke sket noget, så </w:t>
      </w:r>
      <w:r w:rsidR="00B74EF4">
        <w:rPr>
          <w:lang w:val="da-DK"/>
        </w:rPr>
        <w:t xml:space="preserve">vores hjørne i </w:t>
      </w:r>
      <w:r w:rsidR="007742E9">
        <w:rPr>
          <w:lang w:val="da-DK"/>
        </w:rPr>
        <w:t xml:space="preserve">gården ser ikke </w:t>
      </w:r>
      <w:r w:rsidR="00B74EF4">
        <w:rPr>
          <w:lang w:val="da-DK"/>
        </w:rPr>
        <w:t>så</w:t>
      </w:r>
      <w:r w:rsidR="007742E9">
        <w:rPr>
          <w:lang w:val="da-DK"/>
        </w:rPr>
        <w:t xml:space="preserve"> køn ud lige nu. Frederik har</w:t>
      </w:r>
      <w:r w:rsidR="00EB69F5">
        <w:rPr>
          <w:lang w:val="da-DK"/>
        </w:rPr>
        <w:t xml:space="preserve"> måske lidt tid til overs i den kommende periode og vil </w:t>
      </w:r>
      <w:r w:rsidR="004B1EF5">
        <w:rPr>
          <w:lang w:val="da-DK"/>
        </w:rPr>
        <w:t>prøve at komme lidt videre med arbejdet. Alle er velkom</w:t>
      </w:r>
      <w:r w:rsidR="0098272E">
        <w:rPr>
          <w:lang w:val="da-DK"/>
        </w:rPr>
        <w:t>ne</w:t>
      </w:r>
      <w:r w:rsidR="004B1EF5">
        <w:rPr>
          <w:lang w:val="da-DK"/>
        </w:rPr>
        <w:t xml:space="preserve"> til </w:t>
      </w:r>
      <w:r w:rsidR="0098272E">
        <w:rPr>
          <w:lang w:val="da-DK"/>
        </w:rPr>
        <w:t>at hjælpe til!</w:t>
      </w:r>
    </w:p>
    <w:p w14:paraId="27B3B6EE" w14:textId="23CC4B62" w:rsidR="008B67F3" w:rsidRPr="006215DB" w:rsidRDefault="008B67F3" w:rsidP="006215DB">
      <w:pPr>
        <w:pStyle w:val="ListNumber"/>
        <w:numPr>
          <w:ilvl w:val="0"/>
          <w:numId w:val="0"/>
        </w:numPr>
        <w:ind w:left="360" w:hanging="360"/>
        <w:rPr>
          <w:lang w:val="da-DK"/>
        </w:rPr>
      </w:pPr>
    </w:p>
    <w:sectPr w:rsidR="008B67F3" w:rsidRPr="006215DB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31EB" w14:textId="77777777" w:rsidR="00B16754" w:rsidRDefault="00B16754">
      <w:pPr>
        <w:spacing w:after="0" w:line="240" w:lineRule="auto"/>
      </w:pPr>
      <w:r>
        <w:separator/>
      </w:r>
    </w:p>
    <w:p w14:paraId="443EC81B" w14:textId="77777777" w:rsidR="00B16754" w:rsidRDefault="00B16754"/>
  </w:endnote>
  <w:endnote w:type="continuationSeparator" w:id="0">
    <w:p w14:paraId="1A64DD87" w14:textId="77777777" w:rsidR="00B16754" w:rsidRDefault="00B16754">
      <w:pPr>
        <w:spacing w:after="0" w:line="240" w:lineRule="auto"/>
      </w:pPr>
      <w:r>
        <w:continuationSeparator/>
      </w:r>
    </w:p>
    <w:p w14:paraId="2A9356D7" w14:textId="77777777" w:rsidR="00B16754" w:rsidRDefault="00B16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8700" w14:textId="2D7916C0" w:rsidR="00F07C3A" w:rsidRDefault="00F07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96A9D4B" wp14:editId="4AD27B47">
              <wp:simplePos x="0" y="0"/>
              <wp:positionH relativeFrom="page">
                <wp:posOffset>0</wp:posOffset>
              </wp:positionH>
              <wp:positionV relativeFrom="page">
                <wp:posOffset>9594453</wp:posOffset>
              </wp:positionV>
              <wp:extent cx="7772400" cy="273050"/>
              <wp:effectExtent l="0" t="0" r="0" b="12700"/>
              <wp:wrapNone/>
              <wp:docPr id="1" name="MSIPCM6dba4291a7cee5ca2d9cf3d3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35A80" w14:textId="18249C74" w:rsidR="00F07C3A" w:rsidRPr="00F07C3A" w:rsidRDefault="00104D87" w:rsidP="00F07C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A9D4B" id="_x0000_t202" coordsize="21600,21600" o:spt="202" path="m,l,21600r21600,l21600,xe">
              <v:stroke joinstyle="miter"/>
              <v:path gradientshapeok="t" o:connecttype="rect"/>
            </v:shapetype>
            <v:shape id="MSIPCM6dba4291a7cee5ca2d9cf3d3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51A35A80" w14:textId="18249C74" w:rsidR="00F07C3A" w:rsidRPr="00F07C3A" w:rsidRDefault="00104D87" w:rsidP="00F07C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1B9E" w14:textId="56646A82" w:rsidR="00F07C3A" w:rsidRDefault="00F07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56E0A8" wp14:editId="1A31FCC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6a8438bb0b5b7f2eb898acf" descr="{&quot;HashCode&quot;:107142765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0FD0E2" w14:textId="4E2B24BF" w:rsidR="00F07C3A" w:rsidRPr="00F07C3A" w:rsidRDefault="00F07C3A" w:rsidP="00F07C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7C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6E0A8" id="_x0000_t202" coordsize="21600,21600" o:spt="202" path="m,l,21600r21600,l21600,xe">
              <v:stroke joinstyle="miter"/>
              <v:path gradientshapeok="t" o:connecttype="rect"/>
            </v:shapetype>
            <v:shape id="MSIPCMc6a8438bb0b5b7f2eb898acf" o:spid="_x0000_s1027" type="#_x0000_t202" alt="{&quot;HashCode&quot;:1071427657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<v:textbox inset=",0,,0">
                <w:txbxContent>
                  <w:p w14:paraId="5E0FD0E2" w14:textId="4E2B24BF" w:rsidR="00F07C3A" w:rsidRPr="00F07C3A" w:rsidRDefault="00F07C3A" w:rsidP="00F07C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7C3A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9E57" w14:textId="77777777" w:rsidR="00B16754" w:rsidRDefault="00B16754">
      <w:pPr>
        <w:spacing w:after="0" w:line="240" w:lineRule="auto"/>
      </w:pPr>
      <w:r>
        <w:separator/>
      </w:r>
    </w:p>
    <w:p w14:paraId="16955AAE" w14:textId="77777777" w:rsidR="00B16754" w:rsidRDefault="00B16754"/>
  </w:footnote>
  <w:footnote w:type="continuationSeparator" w:id="0">
    <w:p w14:paraId="6195843C" w14:textId="77777777" w:rsidR="00B16754" w:rsidRDefault="00B16754">
      <w:pPr>
        <w:spacing w:after="0" w:line="240" w:lineRule="auto"/>
      </w:pPr>
      <w:r>
        <w:continuationSeparator/>
      </w:r>
    </w:p>
    <w:p w14:paraId="3FFEC98A" w14:textId="77777777" w:rsidR="00B16754" w:rsidRDefault="00B16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FDE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D7249"/>
    <w:multiLevelType w:val="hybridMultilevel"/>
    <w:tmpl w:val="5DF4CB4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953AF6"/>
    <w:multiLevelType w:val="hybridMultilevel"/>
    <w:tmpl w:val="5BCE54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BE67F9"/>
    <w:multiLevelType w:val="hybridMultilevel"/>
    <w:tmpl w:val="15BC378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6E4471"/>
    <w:multiLevelType w:val="hybridMultilevel"/>
    <w:tmpl w:val="E034AF1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DC459C"/>
    <w:multiLevelType w:val="hybridMultilevel"/>
    <w:tmpl w:val="6CBCCF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0438587">
    <w:abstractNumId w:val="8"/>
  </w:num>
  <w:num w:numId="2" w16cid:durableId="772284053">
    <w:abstractNumId w:val="9"/>
  </w:num>
  <w:num w:numId="3" w16cid:durableId="1056852579">
    <w:abstractNumId w:val="7"/>
  </w:num>
  <w:num w:numId="4" w16cid:durableId="1207571237">
    <w:abstractNumId w:val="6"/>
  </w:num>
  <w:num w:numId="5" w16cid:durableId="1856187211">
    <w:abstractNumId w:val="5"/>
  </w:num>
  <w:num w:numId="6" w16cid:durableId="1855656038">
    <w:abstractNumId w:val="4"/>
  </w:num>
  <w:num w:numId="7" w16cid:durableId="1399402540">
    <w:abstractNumId w:val="3"/>
  </w:num>
  <w:num w:numId="8" w16cid:durableId="98137873">
    <w:abstractNumId w:val="2"/>
  </w:num>
  <w:num w:numId="9" w16cid:durableId="865489374">
    <w:abstractNumId w:val="1"/>
  </w:num>
  <w:num w:numId="10" w16cid:durableId="1734809699">
    <w:abstractNumId w:val="0"/>
  </w:num>
  <w:num w:numId="11" w16cid:durableId="1730686576">
    <w:abstractNumId w:val="14"/>
  </w:num>
  <w:num w:numId="12" w16cid:durableId="1732772022">
    <w:abstractNumId w:val="12"/>
  </w:num>
  <w:num w:numId="13" w16cid:durableId="806553893">
    <w:abstractNumId w:val="10"/>
  </w:num>
  <w:num w:numId="14" w16cid:durableId="1887643084">
    <w:abstractNumId w:val="11"/>
  </w:num>
  <w:num w:numId="15" w16cid:durableId="683827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3A"/>
    <w:rsid w:val="00000831"/>
    <w:rsid w:val="00002869"/>
    <w:rsid w:val="00002B16"/>
    <w:rsid w:val="000148F3"/>
    <w:rsid w:val="0001516B"/>
    <w:rsid w:val="000246AA"/>
    <w:rsid w:val="000266AF"/>
    <w:rsid w:val="00030E30"/>
    <w:rsid w:val="00035CBD"/>
    <w:rsid w:val="0003783D"/>
    <w:rsid w:val="00045D4F"/>
    <w:rsid w:val="00053CAE"/>
    <w:rsid w:val="00054243"/>
    <w:rsid w:val="000652CA"/>
    <w:rsid w:val="000773AA"/>
    <w:rsid w:val="00082086"/>
    <w:rsid w:val="0008429D"/>
    <w:rsid w:val="00084341"/>
    <w:rsid w:val="00091370"/>
    <w:rsid w:val="00095A3F"/>
    <w:rsid w:val="00095B09"/>
    <w:rsid w:val="00096DD9"/>
    <w:rsid w:val="00096ECE"/>
    <w:rsid w:val="000A1AC9"/>
    <w:rsid w:val="000A7687"/>
    <w:rsid w:val="000B05F7"/>
    <w:rsid w:val="000B13A1"/>
    <w:rsid w:val="000B2023"/>
    <w:rsid w:val="000B2F4B"/>
    <w:rsid w:val="000B4713"/>
    <w:rsid w:val="000B7A16"/>
    <w:rsid w:val="000C133E"/>
    <w:rsid w:val="000C5770"/>
    <w:rsid w:val="000D5B05"/>
    <w:rsid w:val="000D6AF0"/>
    <w:rsid w:val="000D76F9"/>
    <w:rsid w:val="000E03EB"/>
    <w:rsid w:val="000E4F17"/>
    <w:rsid w:val="000F66B3"/>
    <w:rsid w:val="000F6832"/>
    <w:rsid w:val="00101256"/>
    <w:rsid w:val="001014EC"/>
    <w:rsid w:val="0010443C"/>
    <w:rsid w:val="00104D87"/>
    <w:rsid w:val="00105873"/>
    <w:rsid w:val="00106B5C"/>
    <w:rsid w:val="00107D0D"/>
    <w:rsid w:val="00110E34"/>
    <w:rsid w:val="00114F97"/>
    <w:rsid w:val="00116625"/>
    <w:rsid w:val="00117A5F"/>
    <w:rsid w:val="0012179C"/>
    <w:rsid w:val="00125382"/>
    <w:rsid w:val="00132136"/>
    <w:rsid w:val="001328CF"/>
    <w:rsid w:val="001357BC"/>
    <w:rsid w:val="00135F7B"/>
    <w:rsid w:val="001374C5"/>
    <w:rsid w:val="00140224"/>
    <w:rsid w:val="00143DA9"/>
    <w:rsid w:val="001457E2"/>
    <w:rsid w:val="0014753F"/>
    <w:rsid w:val="001530E4"/>
    <w:rsid w:val="00156394"/>
    <w:rsid w:val="00164BA3"/>
    <w:rsid w:val="001667AC"/>
    <w:rsid w:val="0016752B"/>
    <w:rsid w:val="001675E6"/>
    <w:rsid w:val="001724B2"/>
    <w:rsid w:val="001727F5"/>
    <w:rsid w:val="0017789C"/>
    <w:rsid w:val="00180DCF"/>
    <w:rsid w:val="00181E99"/>
    <w:rsid w:val="001823F6"/>
    <w:rsid w:val="00192AA8"/>
    <w:rsid w:val="00196C4C"/>
    <w:rsid w:val="001A127A"/>
    <w:rsid w:val="001A4A79"/>
    <w:rsid w:val="001A4E9B"/>
    <w:rsid w:val="001A4EBA"/>
    <w:rsid w:val="001B03A2"/>
    <w:rsid w:val="001B0B19"/>
    <w:rsid w:val="001B1F0C"/>
    <w:rsid w:val="001B3FEA"/>
    <w:rsid w:val="001B49A6"/>
    <w:rsid w:val="001B6202"/>
    <w:rsid w:val="001C60EE"/>
    <w:rsid w:val="001D6D66"/>
    <w:rsid w:val="001E36EE"/>
    <w:rsid w:val="001E79C5"/>
    <w:rsid w:val="001F2FAC"/>
    <w:rsid w:val="001F77A6"/>
    <w:rsid w:val="002022C3"/>
    <w:rsid w:val="00203D98"/>
    <w:rsid w:val="00207737"/>
    <w:rsid w:val="0021018D"/>
    <w:rsid w:val="00211D01"/>
    <w:rsid w:val="0021225C"/>
    <w:rsid w:val="002128C8"/>
    <w:rsid w:val="00217F5E"/>
    <w:rsid w:val="00220C47"/>
    <w:rsid w:val="00230730"/>
    <w:rsid w:val="002337B2"/>
    <w:rsid w:val="00235336"/>
    <w:rsid w:val="00236D3D"/>
    <w:rsid w:val="00237A30"/>
    <w:rsid w:val="0024732B"/>
    <w:rsid w:val="00250850"/>
    <w:rsid w:val="002524B8"/>
    <w:rsid w:val="002665EC"/>
    <w:rsid w:val="0026703A"/>
    <w:rsid w:val="00270100"/>
    <w:rsid w:val="00271155"/>
    <w:rsid w:val="002737DC"/>
    <w:rsid w:val="00274001"/>
    <w:rsid w:val="00276430"/>
    <w:rsid w:val="002805EF"/>
    <w:rsid w:val="00285FD5"/>
    <w:rsid w:val="002871E8"/>
    <w:rsid w:val="00287617"/>
    <w:rsid w:val="00287771"/>
    <w:rsid w:val="002917EC"/>
    <w:rsid w:val="002A0C78"/>
    <w:rsid w:val="002A54A9"/>
    <w:rsid w:val="002A54F4"/>
    <w:rsid w:val="002A672E"/>
    <w:rsid w:val="002A7720"/>
    <w:rsid w:val="002B199F"/>
    <w:rsid w:val="002B231E"/>
    <w:rsid w:val="002B5A3C"/>
    <w:rsid w:val="002B72E4"/>
    <w:rsid w:val="002C1EC1"/>
    <w:rsid w:val="002C26C0"/>
    <w:rsid w:val="002C61A3"/>
    <w:rsid w:val="002C7D56"/>
    <w:rsid w:val="002E621B"/>
    <w:rsid w:val="002F2A70"/>
    <w:rsid w:val="002F39B3"/>
    <w:rsid w:val="00322746"/>
    <w:rsid w:val="003244BD"/>
    <w:rsid w:val="00330CFC"/>
    <w:rsid w:val="003377BA"/>
    <w:rsid w:val="003377E0"/>
    <w:rsid w:val="00342F2E"/>
    <w:rsid w:val="0034332A"/>
    <w:rsid w:val="003473F9"/>
    <w:rsid w:val="003505EA"/>
    <w:rsid w:val="00350E04"/>
    <w:rsid w:val="00353587"/>
    <w:rsid w:val="003639D5"/>
    <w:rsid w:val="003727B6"/>
    <w:rsid w:val="00377542"/>
    <w:rsid w:val="00382A5C"/>
    <w:rsid w:val="00391875"/>
    <w:rsid w:val="00394BA9"/>
    <w:rsid w:val="0039579C"/>
    <w:rsid w:val="003A027A"/>
    <w:rsid w:val="003C08F1"/>
    <w:rsid w:val="003C1654"/>
    <w:rsid w:val="003C17E2"/>
    <w:rsid w:val="003C7B62"/>
    <w:rsid w:val="003D3401"/>
    <w:rsid w:val="003D54F2"/>
    <w:rsid w:val="003E5C8F"/>
    <w:rsid w:val="003E798C"/>
    <w:rsid w:val="00401AA3"/>
    <w:rsid w:val="0041008C"/>
    <w:rsid w:val="004120EE"/>
    <w:rsid w:val="00414CC1"/>
    <w:rsid w:val="004158BB"/>
    <w:rsid w:val="00416733"/>
    <w:rsid w:val="00416A86"/>
    <w:rsid w:val="00416ACD"/>
    <w:rsid w:val="00420D67"/>
    <w:rsid w:val="004361A6"/>
    <w:rsid w:val="004408EC"/>
    <w:rsid w:val="00442F5F"/>
    <w:rsid w:val="0044558F"/>
    <w:rsid w:val="004479B5"/>
    <w:rsid w:val="00451ADC"/>
    <w:rsid w:val="004534DA"/>
    <w:rsid w:val="00453E5B"/>
    <w:rsid w:val="004551CC"/>
    <w:rsid w:val="00462026"/>
    <w:rsid w:val="004656BE"/>
    <w:rsid w:val="00467C09"/>
    <w:rsid w:val="00472B53"/>
    <w:rsid w:val="00473066"/>
    <w:rsid w:val="00474F7C"/>
    <w:rsid w:val="00483141"/>
    <w:rsid w:val="00490175"/>
    <w:rsid w:val="00491AFB"/>
    <w:rsid w:val="004944F1"/>
    <w:rsid w:val="004951D1"/>
    <w:rsid w:val="004A4D2D"/>
    <w:rsid w:val="004B15CE"/>
    <w:rsid w:val="004B1EF5"/>
    <w:rsid w:val="004B282C"/>
    <w:rsid w:val="004B668C"/>
    <w:rsid w:val="004C1A67"/>
    <w:rsid w:val="004D4719"/>
    <w:rsid w:val="004E4ECC"/>
    <w:rsid w:val="004E52DA"/>
    <w:rsid w:val="004E7A75"/>
    <w:rsid w:val="004F57FA"/>
    <w:rsid w:val="00504B34"/>
    <w:rsid w:val="00510385"/>
    <w:rsid w:val="00514BA6"/>
    <w:rsid w:val="0051694B"/>
    <w:rsid w:val="005203A8"/>
    <w:rsid w:val="00521AD5"/>
    <w:rsid w:val="0052357E"/>
    <w:rsid w:val="00530F05"/>
    <w:rsid w:val="00532A90"/>
    <w:rsid w:val="00535A8F"/>
    <w:rsid w:val="0055384B"/>
    <w:rsid w:val="005551E3"/>
    <w:rsid w:val="00557F8B"/>
    <w:rsid w:val="00571DAB"/>
    <w:rsid w:val="005746C4"/>
    <w:rsid w:val="00574D50"/>
    <w:rsid w:val="005809B3"/>
    <w:rsid w:val="00583EE7"/>
    <w:rsid w:val="005844BF"/>
    <w:rsid w:val="005845AE"/>
    <w:rsid w:val="00586387"/>
    <w:rsid w:val="0059270D"/>
    <w:rsid w:val="00595200"/>
    <w:rsid w:val="00595744"/>
    <w:rsid w:val="005963B9"/>
    <w:rsid w:val="005A1098"/>
    <w:rsid w:val="005B4679"/>
    <w:rsid w:val="005C2EDA"/>
    <w:rsid w:val="005D3E3B"/>
    <w:rsid w:val="005E07BF"/>
    <w:rsid w:val="005E37A0"/>
    <w:rsid w:val="0060365A"/>
    <w:rsid w:val="00605E64"/>
    <w:rsid w:val="00607369"/>
    <w:rsid w:val="006209DB"/>
    <w:rsid w:val="006215DB"/>
    <w:rsid w:val="00621916"/>
    <w:rsid w:val="0062443F"/>
    <w:rsid w:val="006265EF"/>
    <w:rsid w:val="006377E3"/>
    <w:rsid w:val="00643DE3"/>
    <w:rsid w:val="00646A69"/>
    <w:rsid w:val="00647902"/>
    <w:rsid w:val="00647D89"/>
    <w:rsid w:val="006503B1"/>
    <w:rsid w:val="006530B8"/>
    <w:rsid w:val="006559AC"/>
    <w:rsid w:val="00656916"/>
    <w:rsid w:val="006629AF"/>
    <w:rsid w:val="006636BC"/>
    <w:rsid w:val="00671A12"/>
    <w:rsid w:val="006729A7"/>
    <w:rsid w:val="00680C06"/>
    <w:rsid w:val="0068138A"/>
    <w:rsid w:val="0069374A"/>
    <w:rsid w:val="006A1585"/>
    <w:rsid w:val="006A2514"/>
    <w:rsid w:val="006A3A64"/>
    <w:rsid w:val="006A6EE0"/>
    <w:rsid w:val="006B0C74"/>
    <w:rsid w:val="006B1778"/>
    <w:rsid w:val="006B1C72"/>
    <w:rsid w:val="006B674E"/>
    <w:rsid w:val="006C0C3B"/>
    <w:rsid w:val="006C0EFE"/>
    <w:rsid w:val="006C260B"/>
    <w:rsid w:val="006C37A4"/>
    <w:rsid w:val="006D5501"/>
    <w:rsid w:val="006E1F29"/>
    <w:rsid w:val="006E6AA5"/>
    <w:rsid w:val="00702E46"/>
    <w:rsid w:val="00710BB6"/>
    <w:rsid w:val="00711D81"/>
    <w:rsid w:val="00711E86"/>
    <w:rsid w:val="007123B4"/>
    <w:rsid w:val="007131F7"/>
    <w:rsid w:val="007138FA"/>
    <w:rsid w:val="00715DBD"/>
    <w:rsid w:val="00720BA9"/>
    <w:rsid w:val="00720BE4"/>
    <w:rsid w:val="00730312"/>
    <w:rsid w:val="00730B81"/>
    <w:rsid w:val="0074086B"/>
    <w:rsid w:val="00745666"/>
    <w:rsid w:val="00746FA1"/>
    <w:rsid w:val="00752F0E"/>
    <w:rsid w:val="00755445"/>
    <w:rsid w:val="0076407D"/>
    <w:rsid w:val="00765F5B"/>
    <w:rsid w:val="007742E9"/>
    <w:rsid w:val="007835E3"/>
    <w:rsid w:val="00785BD8"/>
    <w:rsid w:val="007945CB"/>
    <w:rsid w:val="007A4FDD"/>
    <w:rsid w:val="007B2D68"/>
    <w:rsid w:val="007B329A"/>
    <w:rsid w:val="007B441B"/>
    <w:rsid w:val="007B44EC"/>
    <w:rsid w:val="007C1ACE"/>
    <w:rsid w:val="007C4478"/>
    <w:rsid w:val="007C49FA"/>
    <w:rsid w:val="007D106E"/>
    <w:rsid w:val="007E3FF2"/>
    <w:rsid w:val="007E4442"/>
    <w:rsid w:val="007E7EC8"/>
    <w:rsid w:val="007F0AFC"/>
    <w:rsid w:val="007F1FD6"/>
    <w:rsid w:val="007F29FE"/>
    <w:rsid w:val="007F598D"/>
    <w:rsid w:val="007F6BFD"/>
    <w:rsid w:val="00800205"/>
    <w:rsid w:val="00803CCB"/>
    <w:rsid w:val="00805A24"/>
    <w:rsid w:val="0080660D"/>
    <w:rsid w:val="00806EF0"/>
    <w:rsid w:val="0080799C"/>
    <w:rsid w:val="00812A7C"/>
    <w:rsid w:val="0081335A"/>
    <w:rsid w:val="00813A9B"/>
    <w:rsid w:val="00832745"/>
    <w:rsid w:val="008355DC"/>
    <w:rsid w:val="0083596D"/>
    <w:rsid w:val="00836991"/>
    <w:rsid w:val="00840E38"/>
    <w:rsid w:val="00841A93"/>
    <w:rsid w:val="008433E1"/>
    <w:rsid w:val="008516C8"/>
    <w:rsid w:val="00864ABB"/>
    <w:rsid w:val="00866232"/>
    <w:rsid w:val="00867B49"/>
    <w:rsid w:val="00870223"/>
    <w:rsid w:val="008711E9"/>
    <w:rsid w:val="008731F1"/>
    <w:rsid w:val="008748EE"/>
    <w:rsid w:val="00884772"/>
    <w:rsid w:val="00884B75"/>
    <w:rsid w:val="008967AF"/>
    <w:rsid w:val="00897672"/>
    <w:rsid w:val="008A1E13"/>
    <w:rsid w:val="008A415F"/>
    <w:rsid w:val="008A41CC"/>
    <w:rsid w:val="008A5AE9"/>
    <w:rsid w:val="008A7D34"/>
    <w:rsid w:val="008B67F3"/>
    <w:rsid w:val="008D508F"/>
    <w:rsid w:val="008E3B04"/>
    <w:rsid w:val="008E50AF"/>
    <w:rsid w:val="0090036C"/>
    <w:rsid w:val="00902DD3"/>
    <w:rsid w:val="00906A47"/>
    <w:rsid w:val="0091147C"/>
    <w:rsid w:val="0092475C"/>
    <w:rsid w:val="00927761"/>
    <w:rsid w:val="009318CE"/>
    <w:rsid w:val="00931F0F"/>
    <w:rsid w:val="00933E0B"/>
    <w:rsid w:val="00934E9A"/>
    <w:rsid w:val="009360C4"/>
    <w:rsid w:val="0093720A"/>
    <w:rsid w:val="0094091E"/>
    <w:rsid w:val="00941DCE"/>
    <w:rsid w:val="00942C5C"/>
    <w:rsid w:val="0094536F"/>
    <w:rsid w:val="0096345F"/>
    <w:rsid w:val="00970E4A"/>
    <w:rsid w:val="00970F36"/>
    <w:rsid w:val="00971E56"/>
    <w:rsid w:val="00972EA0"/>
    <w:rsid w:val="00975194"/>
    <w:rsid w:val="009766EE"/>
    <w:rsid w:val="00980B43"/>
    <w:rsid w:val="009815E0"/>
    <w:rsid w:val="0098272E"/>
    <w:rsid w:val="009851CB"/>
    <w:rsid w:val="009863E0"/>
    <w:rsid w:val="009954BC"/>
    <w:rsid w:val="009A0350"/>
    <w:rsid w:val="009A17F1"/>
    <w:rsid w:val="009A1E7A"/>
    <w:rsid w:val="009A27A1"/>
    <w:rsid w:val="009A3198"/>
    <w:rsid w:val="009B01E8"/>
    <w:rsid w:val="009B299E"/>
    <w:rsid w:val="009B5C8D"/>
    <w:rsid w:val="009B7AA9"/>
    <w:rsid w:val="009C22FB"/>
    <w:rsid w:val="009C55AA"/>
    <w:rsid w:val="009D5B68"/>
    <w:rsid w:val="009D6C11"/>
    <w:rsid w:val="009E0516"/>
    <w:rsid w:val="009E68B3"/>
    <w:rsid w:val="009E6A19"/>
    <w:rsid w:val="00A0072E"/>
    <w:rsid w:val="00A00D79"/>
    <w:rsid w:val="00A01315"/>
    <w:rsid w:val="00A05EF7"/>
    <w:rsid w:val="00A0713F"/>
    <w:rsid w:val="00A23C8B"/>
    <w:rsid w:val="00A2438E"/>
    <w:rsid w:val="00A32EA5"/>
    <w:rsid w:val="00A37012"/>
    <w:rsid w:val="00A375EE"/>
    <w:rsid w:val="00A405B6"/>
    <w:rsid w:val="00A46716"/>
    <w:rsid w:val="00A50642"/>
    <w:rsid w:val="00A51A70"/>
    <w:rsid w:val="00A52C9C"/>
    <w:rsid w:val="00A5596E"/>
    <w:rsid w:val="00A56AC1"/>
    <w:rsid w:val="00A66AA5"/>
    <w:rsid w:val="00A67BA1"/>
    <w:rsid w:val="00A7005F"/>
    <w:rsid w:val="00A7057A"/>
    <w:rsid w:val="00A72AF9"/>
    <w:rsid w:val="00A73999"/>
    <w:rsid w:val="00A8056E"/>
    <w:rsid w:val="00A82032"/>
    <w:rsid w:val="00A8223B"/>
    <w:rsid w:val="00A84330"/>
    <w:rsid w:val="00A9704C"/>
    <w:rsid w:val="00AA411F"/>
    <w:rsid w:val="00AB1166"/>
    <w:rsid w:val="00AC1279"/>
    <w:rsid w:val="00AC1AC3"/>
    <w:rsid w:val="00AC6B86"/>
    <w:rsid w:val="00AD0A06"/>
    <w:rsid w:val="00AD14E8"/>
    <w:rsid w:val="00AD79C3"/>
    <w:rsid w:val="00AE5942"/>
    <w:rsid w:val="00AF61B6"/>
    <w:rsid w:val="00B003AE"/>
    <w:rsid w:val="00B039F8"/>
    <w:rsid w:val="00B16754"/>
    <w:rsid w:val="00B24377"/>
    <w:rsid w:val="00B245B5"/>
    <w:rsid w:val="00B26DD5"/>
    <w:rsid w:val="00B273A3"/>
    <w:rsid w:val="00B317B5"/>
    <w:rsid w:val="00B37D93"/>
    <w:rsid w:val="00B42222"/>
    <w:rsid w:val="00B44E69"/>
    <w:rsid w:val="00B47F6E"/>
    <w:rsid w:val="00B52DDC"/>
    <w:rsid w:val="00B616C0"/>
    <w:rsid w:val="00B72F8D"/>
    <w:rsid w:val="00B74EF4"/>
    <w:rsid w:val="00B7579E"/>
    <w:rsid w:val="00B82B56"/>
    <w:rsid w:val="00B82B95"/>
    <w:rsid w:val="00B91982"/>
    <w:rsid w:val="00B93153"/>
    <w:rsid w:val="00B96955"/>
    <w:rsid w:val="00BA074A"/>
    <w:rsid w:val="00BA2414"/>
    <w:rsid w:val="00BA63DE"/>
    <w:rsid w:val="00BB15FB"/>
    <w:rsid w:val="00BB743B"/>
    <w:rsid w:val="00BC448C"/>
    <w:rsid w:val="00BC60FF"/>
    <w:rsid w:val="00BD2EE1"/>
    <w:rsid w:val="00BE3FD3"/>
    <w:rsid w:val="00BE57A9"/>
    <w:rsid w:val="00BF385C"/>
    <w:rsid w:val="00C00D48"/>
    <w:rsid w:val="00C048C2"/>
    <w:rsid w:val="00C066B6"/>
    <w:rsid w:val="00C127C2"/>
    <w:rsid w:val="00C12D90"/>
    <w:rsid w:val="00C13B9E"/>
    <w:rsid w:val="00C13F5B"/>
    <w:rsid w:val="00C17567"/>
    <w:rsid w:val="00C208FD"/>
    <w:rsid w:val="00C21692"/>
    <w:rsid w:val="00C23379"/>
    <w:rsid w:val="00C27618"/>
    <w:rsid w:val="00C27D0F"/>
    <w:rsid w:val="00C33CF1"/>
    <w:rsid w:val="00C361B1"/>
    <w:rsid w:val="00C41D77"/>
    <w:rsid w:val="00C466EC"/>
    <w:rsid w:val="00C50C2E"/>
    <w:rsid w:val="00C55E27"/>
    <w:rsid w:val="00C65B36"/>
    <w:rsid w:val="00C72024"/>
    <w:rsid w:val="00C747F4"/>
    <w:rsid w:val="00C86E03"/>
    <w:rsid w:val="00C9192D"/>
    <w:rsid w:val="00C91F61"/>
    <w:rsid w:val="00C95417"/>
    <w:rsid w:val="00C97E37"/>
    <w:rsid w:val="00CA348F"/>
    <w:rsid w:val="00CB2338"/>
    <w:rsid w:val="00CB4FBB"/>
    <w:rsid w:val="00CC3A40"/>
    <w:rsid w:val="00CC4ACA"/>
    <w:rsid w:val="00CC7383"/>
    <w:rsid w:val="00CD120B"/>
    <w:rsid w:val="00CE1A83"/>
    <w:rsid w:val="00CE2BA7"/>
    <w:rsid w:val="00CE6C2C"/>
    <w:rsid w:val="00CF0C67"/>
    <w:rsid w:val="00CF5C4C"/>
    <w:rsid w:val="00CF78B2"/>
    <w:rsid w:val="00D00BE6"/>
    <w:rsid w:val="00D03E76"/>
    <w:rsid w:val="00D23560"/>
    <w:rsid w:val="00D24E7E"/>
    <w:rsid w:val="00D25483"/>
    <w:rsid w:val="00D40DF8"/>
    <w:rsid w:val="00D50B6A"/>
    <w:rsid w:val="00D5174C"/>
    <w:rsid w:val="00D518BB"/>
    <w:rsid w:val="00D55A53"/>
    <w:rsid w:val="00D55ECE"/>
    <w:rsid w:val="00D578A5"/>
    <w:rsid w:val="00D57CAE"/>
    <w:rsid w:val="00D57D70"/>
    <w:rsid w:val="00D612CE"/>
    <w:rsid w:val="00D61998"/>
    <w:rsid w:val="00D67C6F"/>
    <w:rsid w:val="00D721A9"/>
    <w:rsid w:val="00D74B9C"/>
    <w:rsid w:val="00D81457"/>
    <w:rsid w:val="00D82F4D"/>
    <w:rsid w:val="00D866CD"/>
    <w:rsid w:val="00D87E3F"/>
    <w:rsid w:val="00D93683"/>
    <w:rsid w:val="00D94539"/>
    <w:rsid w:val="00D9675C"/>
    <w:rsid w:val="00D97100"/>
    <w:rsid w:val="00DA7984"/>
    <w:rsid w:val="00DB5351"/>
    <w:rsid w:val="00DC14E7"/>
    <w:rsid w:val="00DC15C6"/>
    <w:rsid w:val="00DC4E8E"/>
    <w:rsid w:val="00DC602E"/>
    <w:rsid w:val="00DD3C05"/>
    <w:rsid w:val="00DD438E"/>
    <w:rsid w:val="00DD49B7"/>
    <w:rsid w:val="00DE0CC8"/>
    <w:rsid w:val="00DE2057"/>
    <w:rsid w:val="00DE25E3"/>
    <w:rsid w:val="00DE326A"/>
    <w:rsid w:val="00DE667E"/>
    <w:rsid w:val="00DF713C"/>
    <w:rsid w:val="00DF7288"/>
    <w:rsid w:val="00E076EE"/>
    <w:rsid w:val="00E07947"/>
    <w:rsid w:val="00E22FC3"/>
    <w:rsid w:val="00E23743"/>
    <w:rsid w:val="00E267DC"/>
    <w:rsid w:val="00E31AB2"/>
    <w:rsid w:val="00E32D41"/>
    <w:rsid w:val="00E36D1C"/>
    <w:rsid w:val="00E418DB"/>
    <w:rsid w:val="00E43879"/>
    <w:rsid w:val="00E45BB9"/>
    <w:rsid w:val="00E52DC8"/>
    <w:rsid w:val="00E57875"/>
    <w:rsid w:val="00E627FB"/>
    <w:rsid w:val="00E63BAB"/>
    <w:rsid w:val="00E65CB4"/>
    <w:rsid w:val="00E70165"/>
    <w:rsid w:val="00E70668"/>
    <w:rsid w:val="00E7542E"/>
    <w:rsid w:val="00E75596"/>
    <w:rsid w:val="00E757FC"/>
    <w:rsid w:val="00E779BE"/>
    <w:rsid w:val="00E81D49"/>
    <w:rsid w:val="00E85D65"/>
    <w:rsid w:val="00E863F1"/>
    <w:rsid w:val="00E86748"/>
    <w:rsid w:val="00E918B3"/>
    <w:rsid w:val="00EA0EED"/>
    <w:rsid w:val="00EA1E1B"/>
    <w:rsid w:val="00EA725D"/>
    <w:rsid w:val="00EB0F18"/>
    <w:rsid w:val="00EB5064"/>
    <w:rsid w:val="00EB5C14"/>
    <w:rsid w:val="00EB6693"/>
    <w:rsid w:val="00EB69F5"/>
    <w:rsid w:val="00EC0904"/>
    <w:rsid w:val="00EC0EE7"/>
    <w:rsid w:val="00EC6C13"/>
    <w:rsid w:val="00ED0C0F"/>
    <w:rsid w:val="00EE683D"/>
    <w:rsid w:val="00EE6F2C"/>
    <w:rsid w:val="00EE7EC0"/>
    <w:rsid w:val="00EF0787"/>
    <w:rsid w:val="00F01069"/>
    <w:rsid w:val="00F0257D"/>
    <w:rsid w:val="00F03B8E"/>
    <w:rsid w:val="00F0429C"/>
    <w:rsid w:val="00F06D40"/>
    <w:rsid w:val="00F07C3A"/>
    <w:rsid w:val="00F16D01"/>
    <w:rsid w:val="00F30193"/>
    <w:rsid w:val="00F32094"/>
    <w:rsid w:val="00F36498"/>
    <w:rsid w:val="00F36823"/>
    <w:rsid w:val="00F428CD"/>
    <w:rsid w:val="00F42B0F"/>
    <w:rsid w:val="00F45673"/>
    <w:rsid w:val="00F466F2"/>
    <w:rsid w:val="00F468F2"/>
    <w:rsid w:val="00F51DF7"/>
    <w:rsid w:val="00F52FE7"/>
    <w:rsid w:val="00F54153"/>
    <w:rsid w:val="00F60C13"/>
    <w:rsid w:val="00F6415B"/>
    <w:rsid w:val="00F64B93"/>
    <w:rsid w:val="00F675F7"/>
    <w:rsid w:val="00F71E7D"/>
    <w:rsid w:val="00F72B8F"/>
    <w:rsid w:val="00F73EA3"/>
    <w:rsid w:val="00F75206"/>
    <w:rsid w:val="00F75D2E"/>
    <w:rsid w:val="00F80694"/>
    <w:rsid w:val="00F842E3"/>
    <w:rsid w:val="00F867D5"/>
    <w:rsid w:val="00F90AE5"/>
    <w:rsid w:val="00F910E6"/>
    <w:rsid w:val="00F920D6"/>
    <w:rsid w:val="00F97438"/>
    <w:rsid w:val="00FA1135"/>
    <w:rsid w:val="00FA64DD"/>
    <w:rsid w:val="00FA65DF"/>
    <w:rsid w:val="00FB5BA7"/>
    <w:rsid w:val="00FB662A"/>
    <w:rsid w:val="00FC0A14"/>
    <w:rsid w:val="00FC288B"/>
    <w:rsid w:val="00FC28A3"/>
    <w:rsid w:val="00FC3D79"/>
    <w:rsid w:val="00FC3E22"/>
    <w:rsid w:val="00FC7213"/>
    <w:rsid w:val="00FC7F1B"/>
    <w:rsid w:val="00FD4B1D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29DE1"/>
  <w15:chartTrackingRefBased/>
  <w15:docId w15:val="{944DEB89-F3C3-48A3-A8BF-2578E00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13891\AppData\Roaming\Microsoft\Templates\Meeting%20minutes%20(short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1686A55883B45880460215441374B" ma:contentTypeVersion="14" ma:contentTypeDescription="Create a new document." ma:contentTypeScope="" ma:versionID="dae470c46a0f0903bf84f9f8e9ccf058">
  <xsd:schema xmlns:xsd="http://www.w3.org/2001/XMLSchema" xmlns:xs="http://www.w3.org/2001/XMLSchema" xmlns:p="http://schemas.microsoft.com/office/2006/metadata/properties" xmlns:ns3="38dc9a15-a6f6-40e2-9bbc-6734754985ba" xmlns:ns4="182196c9-6cce-4db9-b46f-a59aace39698" targetNamespace="http://schemas.microsoft.com/office/2006/metadata/properties" ma:root="true" ma:fieldsID="c8fa7800564b073987a81e44040ed50e" ns3:_="" ns4:_="">
    <xsd:import namespace="38dc9a15-a6f6-40e2-9bbc-6734754985ba"/>
    <xsd:import namespace="182196c9-6cce-4db9-b46f-a59aace39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9a15-a6f6-40e2-9bbc-67347549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96c9-6cce-4db9-b46f-a59aace39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B485-4F5B-4409-B3DA-5C354D32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c9a15-a6f6-40e2-9bbc-6734754985ba"/>
    <ds:schemaRef ds:uri="182196c9-6cce-4db9-b46f-a59aace39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CC624-96FC-4B9F-BC59-C45C0622C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6377D-6952-49B2-867A-E87CAF4B35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78</TotalTime>
  <Pages>3</Pages>
  <Words>562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Andersen, Hans Jørgen</dc:creator>
  <cp:keywords>21.december 2021</cp:keywords>
  <dc:description/>
  <cp:lastModifiedBy>Andersen, Hans Jørgen</cp:lastModifiedBy>
  <cp:revision>96</cp:revision>
  <cp:lastPrinted>2021-12-25T11:35:00Z</cp:lastPrinted>
  <dcterms:created xsi:type="dcterms:W3CDTF">2023-10-13T08:40:00Z</dcterms:created>
  <dcterms:modified xsi:type="dcterms:W3CDTF">2023-10-13T09:58:00Z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0x010100E7D1686A55883B45880460215441374B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400b7bbd-7ade-49ce-aa5e-23220b76cd08_Enabled">
    <vt:lpwstr>true</vt:lpwstr>
  </property>
  <property fmtid="{D5CDD505-2E9C-101B-9397-08002B2CF9AE}" pid="9" name="MSIP_Label_400b7bbd-7ade-49ce-aa5e-23220b76cd08_SetDate">
    <vt:lpwstr>2023-10-13T08:40:35Z</vt:lpwstr>
  </property>
  <property fmtid="{D5CDD505-2E9C-101B-9397-08002B2CF9AE}" pid="10" name="MSIP_Label_400b7bbd-7ade-49ce-aa5e-23220b76cd08_Method">
    <vt:lpwstr>Standard</vt:lpwstr>
  </property>
  <property fmtid="{D5CDD505-2E9C-101B-9397-08002B2CF9AE}" pid="11" name="MSIP_Label_400b7bbd-7ade-49ce-aa5e-23220b76cd08_Name">
    <vt:lpwstr>Confidential</vt:lpwstr>
  </property>
  <property fmtid="{D5CDD505-2E9C-101B-9397-08002B2CF9AE}" pid="12" name="MSIP_Label_400b7bbd-7ade-49ce-aa5e-23220b76cd08_SiteId">
    <vt:lpwstr>8beccd60-0be6-4025-8e24-ca9ae679e1f4</vt:lpwstr>
  </property>
  <property fmtid="{D5CDD505-2E9C-101B-9397-08002B2CF9AE}" pid="13" name="MSIP_Label_400b7bbd-7ade-49ce-aa5e-23220b76cd08_ActionId">
    <vt:lpwstr>aee4aef4-1855-4779-afb2-1513a3f0b88b</vt:lpwstr>
  </property>
  <property fmtid="{D5CDD505-2E9C-101B-9397-08002B2CF9AE}" pid="14" name="MSIP_Label_400b7bbd-7ade-49ce-aa5e-23220b76cd08_ContentBits">
    <vt:lpwstr>2</vt:lpwstr>
  </property>
</Properties>
</file>